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9AB697" w14:textId="0ECD75C8" w:rsidR="00EB434C" w:rsidRPr="00C90664" w:rsidRDefault="00EB434C" w:rsidP="00EB434C">
      <w:pPr>
        <w:jc w:val="center"/>
        <w:rPr>
          <w:rFonts w:ascii="Times New Roman" w:hAnsi="Times New Roman" w:cs="Times New Roman"/>
          <w:sz w:val="36"/>
          <w:szCs w:val="36"/>
        </w:rPr>
      </w:pPr>
      <w:r w:rsidRPr="00C90664">
        <w:rPr>
          <w:rFonts w:ascii="Times New Roman" w:hAnsi="Times New Roman" w:cs="Times New Roman"/>
          <w:sz w:val="36"/>
          <w:szCs w:val="36"/>
        </w:rPr>
        <w:t>A Project Report</w:t>
      </w:r>
    </w:p>
    <w:p w14:paraId="6A5B88A8" w14:textId="77777777" w:rsidR="00EB434C" w:rsidRPr="00C90664" w:rsidRDefault="00EB434C" w:rsidP="00EB434C">
      <w:pPr>
        <w:jc w:val="center"/>
        <w:rPr>
          <w:rFonts w:ascii="Times New Roman" w:hAnsi="Times New Roman" w:cs="Times New Roman"/>
          <w:sz w:val="36"/>
          <w:szCs w:val="36"/>
        </w:rPr>
      </w:pPr>
      <w:r w:rsidRPr="00C90664">
        <w:rPr>
          <w:rFonts w:ascii="Times New Roman" w:hAnsi="Times New Roman" w:cs="Times New Roman"/>
          <w:sz w:val="36"/>
          <w:szCs w:val="36"/>
        </w:rPr>
        <w:t>ON</w:t>
      </w:r>
    </w:p>
    <w:p w14:paraId="36A1FF48" w14:textId="77777777" w:rsidR="00535CCC" w:rsidRDefault="00535CCC" w:rsidP="00C90664">
      <w:pPr>
        <w:jc w:val="center"/>
        <w:rPr>
          <w:rFonts w:ascii="Times New Roman" w:hAnsi="Times New Roman" w:cs="Times New Roman"/>
          <w:sz w:val="36"/>
          <w:szCs w:val="36"/>
        </w:rPr>
      </w:pPr>
      <w:r w:rsidRPr="00535CCC">
        <w:rPr>
          <w:rFonts w:ascii="Times New Roman" w:hAnsi="Times New Roman" w:cs="Times New Roman"/>
          <w:sz w:val="36"/>
          <w:szCs w:val="36"/>
        </w:rPr>
        <w:t>SCNF | Secure Campus Network Framework</w:t>
      </w:r>
    </w:p>
    <w:p w14:paraId="33D15D6C" w14:textId="77777777" w:rsidR="00535CCC" w:rsidRDefault="00535CCC" w:rsidP="00C90664">
      <w:pPr>
        <w:jc w:val="center"/>
        <w:rPr>
          <w:rFonts w:ascii="Times New Roman" w:hAnsi="Times New Roman" w:cs="Times New Roman"/>
          <w:sz w:val="36"/>
          <w:szCs w:val="36"/>
        </w:rPr>
      </w:pPr>
    </w:p>
    <w:p w14:paraId="5654EB12" w14:textId="7FCB42DF" w:rsidR="00EB434C" w:rsidRPr="00C90664" w:rsidRDefault="00EB434C" w:rsidP="00C90664">
      <w:pPr>
        <w:jc w:val="center"/>
        <w:rPr>
          <w:rFonts w:ascii="Times New Roman" w:hAnsi="Times New Roman" w:cs="Times New Roman"/>
          <w:sz w:val="36"/>
          <w:szCs w:val="36"/>
        </w:rPr>
      </w:pPr>
      <w:r w:rsidRPr="00C90664">
        <w:rPr>
          <w:rFonts w:ascii="Times New Roman" w:hAnsi="Times New Roman" w:cs="Times New Roman"/>
          <w:sz w:val="36"/>
          <w:szCs w:val="36"/>
        </w:rPr>
        <w:t>BY</w:t>
      </w:r>
    </w:p>
    <w:p w14:paraId="10E23550" w14:textId="77777777" w:rsidR="00EB434C" w:rsidRDefault="00EB434C" w:rsidP="00EB434C">
      <w:pPr>
        <w:jc w:val="center"/>
        <w:rPr>
          <w:rFonts w:ascii="Times New Roman" w:hAnsi="Times New Roman" w:cs="Times New Roman"/>
          <w:sz w:val="32"/>
          <w:szCs w:val="32"/>
        </w:rPr>
      </w:pPr>
    </w:p>
    <w:p w14:paraId="0DCB1BD2" w14:textId="184BB5DD" w:rsidR="00EB434C" w:rsidRPr="00C90664" w:rsidRDefault="00C90664" w:rsidP="00EB434C">
      <w:pPr>
        <w:rPr>
          <w:rFonts w:ascii="Times New Roman" w:hAnsi="Times New Roman" w:cs="Times New Roman"/>
          <w:sz w:val="32"/>
          <w:szCs w:val="32"/>
        </w:rPr>
      </w:pPr>
      <w:r w:rsidRPr="00C90664">
        <w:rPr>
          <w:rFonts w:ascii="Times New Roman" w:hAnsi="Times New Roman" w:cs="Times New Roman"/>
          <w:b/>
          <w:bCs/>
          <w:sz w:val="32"/>
          <w:szCs w:val="32"/>
        </w:rPr>
        <w:t>Student Name</w:t>
      </w:r>
      <w:r w:rsidR="00EB434C" w:rsidRPr="00C90664">
        <w:rPr>
          <w:rFonts w:ascii="Times New Roman" w:hAnsi="Times New Roman" w:cs="Times New Roman"/>
          <w:b/>
          <w:bCs/>
          <w:sz w:val="32"/>
          <w:szCs w:val="32"/>
        </w:rPr>
        <w:t>:</w:t>
      </w:r>
      <w:r w:rsidR="00EB434C" w:rsidRPr="00535CCC">
        <w:rPr>
          <w:rFonts w:ascii="Times New Roman" w:hAnsi="Times New Roman" w:cs="Times New Roman"/>
        </w:rPr>
        <w:t xml:space="preserve"> </w:t>
      </w:r>
      <w:r w:rsidR="00535CCC" w:rsidRPr="00535CCC">
        <w:rPr>
          <w:rFonts w:ascii="Times New Roman" w:hAnsi="Times New Roman" w:cs="Times New Roman"/>
          <w:sz w:val="28"/>
          <w:szCs w:val="28"/>
        </w:rPr>
        <w:t>SHIVAM SWARAJ</w:t>
      </w:r>
      <w:r w:rsidR="00EB434C" w:rsidRPr="00C90664">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r w:rsidRPr="00C90664">
        <w:rPr>
          <w:rFonts w:ascii="Times New Roman" w:hAnsi="Times New Roman" w:cs="Times New Roman"/>
          <w:b/>
          <w:bCs/>
          <w:sz w:val="32"/>
          <w:szCs w:val="32"/>
        </w:rPr>
        <w:t>Roll No</w:t>
      </w:r>
      <w:r w:rsidR="00EB434C" w:rsidRPr="00C90664">
        <w:rPr>
          <w:rFonts w:ascii="Times New Roman" w:hAnsi="Times New Roman" w:cs="Times New Roman"/>
          <w:b/>
          <w:bCs/>
          <w:sz w:val="32"/>
          <w:szCs w:val="32"/>
        </w:rPr>
        <w:t>:</w:t>
      </w:r>
      <w:r w:rsidR="00EB434C" w:rsidRPr="00C90664">
        <w:rPr>
          <w:rFonts w:ascii="Times New Roman" w:hAnsi="Times New Roman" w:cs="Times New Roman"/>
          <w:sz w:val="32"/>
          <w:szCs w:val="32"/>
        </w:rPr>
        <w:t xml:space="preserve"> </w:t>
      </w:r>
      <w:r w:rsidRPr="00C90664">
        <w:rPr>
          <w:rFonts w:ascii="Times New Roman" w:hAnsi="Times New Roman" w:cs="Times New Roman"/>
          <w:sz w:val="32"/>
          <w:szCs w:val="32"/>
        </w:rPr>
        <w:t>23CA</w:t>
      </w:r>
      <w:r w:rsidR="00535CCC">
        <w:rPr>
          <w:rFonts w:ascii="Times New Roman" w:hAnsi="Times New Roman" w:cs="Times New Roman"/>
          <w:sz w:val="32"/>
          <w:szCs w:val="32"/>
        </w:rPr>
        <w:t>2591054</w:t>
      </w:r>
    </w:p>
    <w:p w14:paraId="69905763" w14:textId="4704E03A" w:rsidR="00C90664" w:rsidRPr="00C90664" w:rsidRDefault="00C90664" w:rsidP="00C90664">
      <w:pPr>
        <w:rPr>
          <w:rFonts w:ascii="Times New Roman" w:hAnsi="Times New Roman" w:cs="Times New Roman"/>
          <w:sz w:val="32"/>
          <w:szCs w:val="32"/>
        </w:rPr>
      </w:pPr>
      <w:r w:rsidRPr="00C90664">
        <w:rPr>
          <w:rFonts w:ascii="Times New Roman" w:hAnsi="Times New Roman" w:cs="Times New Roman"/>
          <w:b/>
          <w:bCs/>
          <w:sz w:val="32"/>
          <w:szCs w:val="32"/>
        </w:rPr>
        <w:t>Program Name</w:t>
      </w:r>
      <w:r w:rsidR="00EB434C" w:rsidRPr="00C90664">
        <w:rPr>
          <w:rFonts w:ascii="Times New Roman" w:hAnsi="Times New Roman" w:cs="Times New Roman"/>
          <w:b/>
          <w:bCs/>
          <w:sz w:val="32"/>
          <w:szCs w:val="32"/>
        </w:rPr>
        <w:t>:</w:t>
      </w:r>
      <w:r w:rsidR="00EB434C" w:rsidRPr="00C90664">
        <w:rPr>
          <w:rFonts w:ascii="Times New Roman" w:hAnsi="Times New Roman" w:cs="Times New Roman"/>
          <w:sz w:val="32"/>
          <w:szCs w:val="32"/>
        </w:rPr>
        <w:t xml:space="preserve"> </w:t>
      </w:r>
      <w:r w:rsidRPr="00535CCC">
        <w:rPr>
          <w:rFonts w:ascii="Times New Roman" w:hAnsi="Times New Roman" w:cs="Times New Roman"/>
          <w:sz w:val="28"/>
          <w:szCs w:val="28"/>
        </w:rPr>
        <w:t>BCA (</w:t>
      </w:r>
      <w:r w:rsidR="00535CCC" w:rsidRPr="00535CCC">
        <w:rPr>
          <w:rFonts w:ascii="Times New Roman" w:hAnsi="Times New Roman" w:cs="Times New Roman"/>
          <w:sz w:val="28"/>
          <w:szCs w:val="28"/>
        </w:rPr>
        <w:t>CYBERSECU</w:t>
      </w:r>
      <w:r w:rsidR="00535CCC">
        <w:rPr>
          <w:rFonts w:ascii="Times New Roman" w:hAnsi="Times New Roman" w:cs="Times New Roman"/>
          <w:sz w:val="28"/>
          <w:szCs w:val="28"/>
        </w:rPr>
        <w:t>RIT</w:t>
      </w:r>
      <w:r w:rsidR="00535CCC" w:rsidRPr="00535CCC">
        <w:rPr>
          <w:rFonts w:ascii="Times New Roman" w:hAnsi="Times New Roman" w:cs="Times New Roman"/>
          <w:sz w:val="28"/>
          <w:szCs w:val="28"/>
        </w:rPr>
        <w:t>Y</w:t>
      </w:r>
      <w:r w:rsidRPr="00535CCC">
        <w:rPr>
          <w:rFonts w:ascii="Times New Roman" w:hAnsi="Times New Roman" w:cs="Times New Roman"/>
          <w:sz w:val="28"/>
          <w:szCs w:val="28"/>
        </w:rPr>
        <w:t xml:space="preserve">) </w:t>
      </w:r>
      <w:r w:rsidRPr="00C90664">
        <w:rPr>
          <w:rFonts w:ascii="Times New Roman" w:hAnsi="Times New Roman" w:cs="Times New Roman"/>
          <w:sz w:val="32"/>
          <w:szCs w:val="32"/>
        </w:rPr>
        <w:tab/>
      </w:r>
      <w:r w:rsidRPr="00C90664">
        <w:rPr>
          <w:rFonts w:ascii="Times New Roman" w:hAnsi="Times New Roman" w:cs="Times New Roman"/>
          <w:sz w:val="32"/>
          <w:szCs w:val="32"/>
        </w:rPr>
        <w:tab/>
      </w:r>
      <w:r>
        <w:rPr>
          <w:rFonts w:ascii="Times New Roman" w:hAnsi="Times New Roman" w:cs="Times New Roman"/>
          <w:sz w:val="32"/>
          <w:szCs w:val="32"/>
        </w:rPr>
        <w:tab/>
      </w:r>
      <w:r w:rsidRPr="00C90664">
        <w:rPr>
          <w:rFonts w:ascii="Times New Roman" w:hAnsi="Times New Roman" w:cs="Times New Roman"/>
          <w:b/>
          <w:bCs/>
          <w:sz w:val="32"/>
          <w:szCs w:val="32"/>
        </w:rPr>
        <w:t>Semester:</w:t>
      </w:r>
      <w:r w:rsidRPr="00C90664">
        <w:rPr>
          <w:rFonts w:ascii="Times New Roman" w:hAnsi="Times New Roman" w:cs="Times New Roman"/>
          <w:sz w:val="32"/>
          <w:szCs w:val="32"/>
        </w:rPr>
        <w:t xml:space="preserve"> 5</w:t>
      </w:r>
      <w:r w:rsidRPr="00C90664">
        <w:rPr>
          <w:rFonts w:ascii="Times New Roman" w:hAnsi="Times New Roman" w:cs="Times New Roman"/>
          <w:sz w:val="32"/>
          <w:szCs w:val="32"/>
          <w:vertAlign w:val="superscript"/>
        </w:rPr>
        <w:t>th</w:t>
      </w:r>
      <w:r w:rsidRPr="00C90664">
        <w:rPr>
          <w:rFonts w:ascii="Times New Roman" w:hAnsi="Times New Roman" w:cs="Times New Roman"/>
          <w:sz w:val="32"/>
          <w:szCs w:val="32"/>
        </w:rPr>
        <w:t xml:space="preserve"> </w:t>
      </w:r>
    </w:p>
    <w:p w14:paraId="0B918646" w14:textId="0EAE27CF" w:rsidR="00C90664" w:rsidRDefault="00C90664" w:rsidP="00C90664">
      <w:pPr>
        <w:rPr>
          <w:rFonts w:ascii="Times New Roman" w:hAnsi="Times New Roman" w:cs="Times New Roman"/>
          <w:sz w:val="32"/>
          <w:szCs w:val="32"/>
        </w:rPr>
      </w:pPr>
      <w:r w:rsidRPr="00C90664">
        <w:rPr>
          <w:rFonts w:ascii="Times New Roman" w:hAnsi="Times New Roman" w:cs="Times New Roman"/>
          <w:b/>
          <w:bCs/>
          <w:sz w:val="32"/>
          <w:szCs w:val="32"/>
        </w:rPr>
        <w:t>Group Project:</w:t>
      </w:r>
      <w:r w:rsidRPr="00C90664">
        <w:rPr>
          <w:rFonts w:ascii="Times New Roman" w:hAnsi="Times New Roman" w:cs="Times New Roman"/>
          <w:sz w:val="32"/>
          <w:szCs w:val="32"/>
        </w:rPr>
        <w:t xml:space="preserve">  NO</w:t>
      </w:r>
      <w:r w:rsidR="00560450">
        <w:rPr>
          <w:rFonts w:ascii="Times New Roman" w:hAnsi="Times New Roman" w:cs="Times New Roman"/>
          <w:sz w:val="32"/>
          <w:szCs w:val="32"/>
        </w:rPr>
        <w:tab/>
      </w:r>
      <w:r w:rsidR="00560450">
        <w:rPr>
          <w:rFonts w:ascii="Times New Roman" w:hAnsi="Times New Roman" w:cs="Times New Roman"/>
          <w:sz w:val="32"/>
          <w:szCs w:val="32"/>
        </w:rPr>
        <w:tab/>
      </w:r>
      <w:r w:rsidR="00560450">
        <w:rPr>
          <w:rFonts w:ascii="Times New Roman" w:hAnsi="Times New Roman" w:cs="Times New Roman"/>
          <w:sz w:val="32"/>
          <w:szCs w:val="32"/>
        </w:rPr>
        <w:tab/>
      </w:r>
      <w:r w:rsidR="00560450">
        <w:rPr>
          <w:rFonts w:ascii="Times New Roman" w:hAnsi="Times New Roman" w:cs="Times New Roman"/>
          <w:sz w:val="32"/>
          <w:szCs w:val="32"/>
        </w:rPr>
        <w:tab/>
      </w:r>
      <w:r w:rsidR="00535CCC">
        <w:rPr>
          <w:rFonts w:ascii="Times New Roman" w:hAnsi="Times New Roman" w:cs="Times New Roman"/>
          <w:sz w:val="32"/>
          <w:szCs w:val="32"/>
        </w:rPr>
        <w:t xml:space="preserve">         </w:t>
      </w:r>
      <w:r w:rsidR="00560450" w:rsidRPr="00560450">
        <w:rPr>
          <w:rFonts w:ascii="Times New Roman" w:hAnsi="Times New Roman" w:cs="Times New Roman"/>
          <w:b/>
          <w:bCs/>
          <w:sz w:val="32"/>
          <w:szCs w:val="32"/>
        </w:rPr>
        <w:t>Group Code:</w:t>
      </w:r>
      <w:r w:rsidR="00535CCC">
        <w:rPr>
          <w:rFonts w:ascii="Times New Roman" w:hAnsi="Times New Roman" w:cs="Times New Roman"/>
          <w:sz w:val="32"/>
          <w:szCs w:val="32"/>
        </w:rPr>
        <w:t xml:space="preserve"> SS</w:t>
      </w:r>
    </w:p>
    <w:p w14:paraId="2FDCE5F8" w14:textId="77777777" w:rsidR="00C90664" w:rsidRDefault="00C90664" w:rsidP="00C90664">
      <w:pPr>
        <w:rPr>
          <w:rFonts w:ascii="Times New Roman" w:hAnsi="Times New Roman" w:cs="Times New Roman"/>
          <w:sz w:val="36"/>
          <w:szCs w:val="36"/>
        </w:rPr>
      </w:pPr>
    </w:p>
    <w:p w14:paraId="6DAA825B" w14:textId="77777777" w:rsidR="00C90664" w:rsidRPr="00C90664" w:rsidRDefault="00C90664" w:rsidP="00C90664">
      <w:pPr>
        <w:rPr>
          <w:rFonts w:ascii="Times New Roman" w:hAnsi="Times New Roman" w:cs="Times New Roman"/>
          <w:sz w:val="36"/>
          <w:szCs w:val="36"/>
        </w:rPr>
      </w:pPr>
    </w:p>
    <w:p w14:paraId="0E416EBA" w14:textId="603B02D4" w:rsidR="00EB434C" w:rsidRPr="00C90664" w:rsidRDefault="00C90664" w:rsidP="00C90664">
      <w:pPr>
        <w:jc w:val="center"/>
        <w:rPr>
          <w:rFonts w:ascii="Times New Roman" w:hAnsi="Times New Roman" w:cs="Times New Roman"/>
          <w:b/>
          <w:bCs/>
          <w:sz w:val="36"/>
          <w:szCs w:val="36"/>
        </w:rPr>
      </w:pPr>
      <w:r w:rsidRPr="00C90664">
        <w:rPr>
          <w:noProof/>
          <w:sz w:val="36"/>
          <w:szCs w:val="36"/>
        </w:rPr>
        <w:drawing>
          <wp:inline distT="0" distB="0" distL="0" distR="0" wp14:anchorId="4732F70A" wp14:editId="1A5469D5">
            <wp:extent cx="2247900" cy="2038350"/>
            <wp:effectExtent l="0" t="0" r="0" b="0"/>
            <wp:docPr id="345148213" name="Picture 1" descr="Apex University | Jai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ex University | Jaipu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900" cy="2038350"/>
                    </a:xfrm>
                    <a:prstGeom prst="rect">
                      <a:avLst/>
                    </a:prstGeom>
                    <a:noFill/>
                    <a:ln>
                      <a:noFill/>
                    </a:ln>
                  </pic:spPr>
                </pic:pic>
              </a:graphicData>
            </a:graphic>
          </wp:inline>
        </w:drawing>
      </w:r>
    </w:p>
    <w:p w14:paraId="6E0D107A" w14:textId="082814E1" w:rsidR="00EB434C" w:rsidRPr="00C90664" w:rsidRDefault="00EB434C" w:rsidP="00EB434C">
      <w:pPr>
        <w:jc w:val="center"/>
        <w:rPr>
          <w:rFonts w:ascii="Times New Roman" w:hAnsi="Times New Roman" w:cs="Times New Roman"/>
          <w:sz w:val="36"/>
          <w:szCs w:val="36"/>
        </w:rPr>
      </w:pPr>
      <w:r w:rsidRPr="00C90664">
        <w:rPr>
          <w:rFonts w:ascii="Times New Roman" w:hAnsi="Times New Roman" w:cs="Times New Roman"/>
          <w:sz w:val="36"/>
          <w:szCs w:val="36"/>
        </w:rPr>
        <w:t>APEX UNIVERSITY, JAIPUR</w:t>
      </w:r>
    </w:p>
    <w:p w14:paraId="6D01D4FA" w14:textId="4F598F40" w:rsidR="00EB434C" w:rsidRDefault="00EB434C" w:rsidP="00560450">
      <w:pPr>
        <w:jc w:val="center"/>
        <w:rPr>
          <w:rFonts w:ascii="Times New Roman" w:hAnsi="Times New Roman" w:cs="Times New Roman"/>
          <w:sz w:val="36"/>
          <w:szCs w:val="36"/>
        </w:rPr>
      </w:pPr>
      <w:r w:rsidRPr="00C90664">
        <w:rPr>
          <w:rFonts w:ascii="Times New Roman" w:hAnsi="Times New Roman" w:cs="Times New Roman"/>
          <w:sz w:val="36"/>
          <w:szCs w:val="36"/>
        </w:rPr>
        <w:t>(DEC. 2025</w:t>
      </w:r>
      <w:r w:rsidR="00560450">
        <w:rPr>
          <w:rFonts w:ascii="Times New Roman" w:hAnsi="Times New Roman" w:cs="Times New Roman"/>
          <w:sz w:val="36"/>
          <w:szCs w:val="36"/>
        </w:rPr>
        <w:t>)</w:t>
      </w:r>
    </w:p>
    <w:p w14:paraId="29CC166D" w14:textId="77777777" w:rsidR="00535CCC" w:rsidRDefault="00535CCC" w:rsidP="00560450">
      <w:pPr>
        <w:jc w:val="center"/>
        <w:rPr>
          <w:rFonts w:ascii="Times New Roman" w:hAnsi="Times New Roman" w:cs="Times New Roman"/>
          <w:sz w:val="36"/>
          <w:szCs w:val="36"/>
        </w:rPr>
      </w:pPr>
    </w:p>
    <w:p w14:paraId="2FAEA490" w14:textId="77777777" w:rsidR="00535CCC" w:rsidRDefault="00535CCC" w:rsidP="00560450">
      <w:pPr>
        <w:jc w:val="center"/>
        <w:rPr>
          <w:rFonts w:ascii="Times New Roman" w:hAnsi="Times New Roman" w:cs="Times New Roman"/>
          <w:sz w:val="36"/>
          <w:szCs w:val="36"/>
        </w:rPr>
      </w:pPr>
    </w:p>
    <w:p w14:paraId="49F0F3D2" w14:textId="77777777" w:rsidR="00535CCC" w:rsidRDefault="00535CCC" w:rsidP="00560450">
      <w:pPr>
        <w:jc w:val="center"/>
        <w:rPr>
          <w:rFonts w:ascii="Times New Roman" w:hAnsi="Times New Roman" w:cs="Times New Roman"/>
          <w:sz w:val="36"/>
          <w:szCs w:val="36"/>
        </w:rPr>
      </w:pPr>
    </w:p>
    <w:p w14:paraId="67677B4C" w14:textId="77777777" w:rsidR="00535CCC" w:rsidRDefault="00535CCC" w:rsidP="00560450">
      <w:pPr>
        <w:jc w:val="center"/>
        <w:rPr>
          <w:rFonts w:ascii="Times New Roman" w:hAnsi="Times New Roman" w:cs="Times New Roman"/>
          <w:sz w:val="36"/>
          <w:szCs w:val="36"/>
        </w:rPr>
      </w:pPr>
    </w:p>
    <w:p w14:paraId="13AAB1EB" w14:textId="01F9CE2E" w:rsidR="00EF6C82" w:rsidRPr="00DA391B" w:rsidRDefault="00EF6C82" w:rsidP="00560450">
      <w:pPr>
        <w:jc w:val="center"/>
        <w:rPr>
          <w:rFonts w:ascii="Times New Roman" w:hAnsi="Times New Roman" w:cs="Times New Roman"/>
          <w:sz w:val="72"/>
          <w:szCs w:val="72"/>
        </w:rPr>
      </w:pPr>
      <w:r w:rsidRPr="00DA391B">
        <w:rPr>
          <w:rFonts w:ascii="Times New Roman" w:hAnsi="Times New Roman" w:cs="Times New Roman"/>
          <w:sz w:val="72"/>
          <w:szCs w:val="72"/>
        </w:rPr>
        <w:lastRenderedPageBreak/>
        <w:t>Table of Content</w:t>
      </w:r>
    </w:p>
    <w:p w14:paraId="20950865" w14:textId="77777777" w:rsidR="00EF6C82" w:rsidRDefault="00EF6C82" w:rsidP="00560450">
      <w:pPr>
        <w:jc w:val="center"/>
        <w:rPr>
          <w:rFonts w:ascii="Times New Roman" w:hAnsi="Times New Roman" w:cs="Times New Roman"/>
          <w:sz w:val="36"/>
          <w:szCs w:val="36"/>
        </w:rPr>
      </w:pPr>
    </w:p>
    <w:tbl>
      <w:tblPr>
        <w:tblW w:w="89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5"/>
        <w:gridCol w:w="7921"/>
      </w:tblGrid>
      <w:tr w:rsidR="00DA391B" w:rsidRPr="00C52F18" w14:paraId="351AD56E" w14:textId="77777777" w:rsidTr="00DA391B">
        <w:trPr>
          <w:tblHeader/>
          <w:tblCellSpacing w:w="15" w:type="dxa"/>
        </w:trPr>
        <w:tc>
          <w:tcPr>
            <w:tcW w:w="0" w:type="auto"/>
            <w:vAlign w:val="center"/>
            <w:hideMark/>
          </w:tcPr>
          <w:p w14:paraId="1F5D8077" w14:textId="77777777" w:rsidR="00DA391B" w:rsidRPr="00C52F18" w:rsidRDefault="00DA391B" w:rsidP="00C52F18">
            <w:pPr>
              <w:jc w:val="center"/>
              <w:rPr>
                <w:rFonts w:ascii="Times New Roman" w:hAnsi="Times New Roman" w:cs="Times New Roman"/>
                <w:b/>
                <w:bCs/>
                <w:sz w:val="36"/>
                <w:szCs w:val="36"/>
              </w:rPr>
            </w:pPr>
            <w:r w:rsidRPr="00C52F18">
              <w:rPr>
                <w:rFonts w:ascii="Times New Roman" w:hAnsi="Times New Roman" w:cs="Times New Roman"/>
                <w:b/>
                <w:bCs/>
                <w:sz w:val="36"/>
                <w:szCs w:val="36"/>
              </w:rPr>
              <w:t>S. No.</w:t>
            </w:r>
          </w:p>
        </w:tc>
        <w:tc>
          <w:tcPr>
            <w:tcW w:w="7876" w:type="dxa"/>
            <w:vAlign w:val="center"/>
            <w:hideMark/>
          </w:tcPr>
          <w:p w14:paraId="61160D33" w14:textId="77777777" w:rsidR="00DA391B" w:rsidRPr="00C52F18" w:rsidRDefault="00DA391B" w:rsidP="00C52F18">
            <w:pPr>
              <w:jc w:val="center"/>
              <w:rPr>
                <w:rFonts w:ascii="Times New Roman" w:hAnsi="Times New Roman" w:cs="Times New Roman"/>
                <w:b/>
                <w:bCs/>
                <w:sz w:val="36"/>
                <w:szCs w:val="36"/>
              </w:rPr>
            </w:pPr>
            <w:r w:rsidRPr="00C52F18">
              <w:rPr>
                <w:rFonts w:ascii="Times New Roman" w:hAnsi="Times New Roman" w:cs="Times New Roman"/>
                <w:b/>
                <w:bCs/>
                <w:sz w:val="36"/>
                <w:szCs w:val="36"/>
              </w:rPr>
              <w:t>Title</w:t>
            </w:r>
          </w:p>
        </w:tc>
      </w:tr>
      <w:tr w:rsidR="00DA391B" w:rsidRPr="00C52F18" w14:paraId="28F2FB31" w14:textId="77777777" w:rsidTr="00DA391B">
        <w:trPr>
          <w:tblCellSpacing w:w="15" w:type="dxa"/>
        </w:trPr>
        <w:tc>
          <w:tcPr>
            <w:tcW w:w="0" w:type="auto"/>
            <w:vAlign w:val="center"/>
            <w:hideMark/>
          </w:tcPr>
          <w:p w14:paraId="617A9B4D"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1</w:t>
            </w:r>
          </w:p>
        </w:tc>
        <w:tc>
          <w:tcPr>
            <w:tcW w:w="7876" w:type="dxa"/>
            <w:vAlign w:val="center"/>
            <w:hideMark/>
          </w:tcPr>
          <w:p w14:paraId="37A4B79C"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Abstract</w:t>
            </w:r>
          </w:p>
        </w:tc>
      </w:tr>
      <w:tr w:rsidR="00DA391B" w:rsidRPr="00C52F18" w14:paraId="57718871" w14:textId="77777777" w:rsidTr="00DA391B">
        <w:trPr>
          <w:tblCellSpacing w:w="15" w:type="dxa"/>
        </w:trPr>
        <w:tc>
          <w:tcPr>
            <w:tcW w:w="0" w:type="auto"/>
            <w:vAlign w:val="center"/>
            <w:hideMark/>
          </w:tcPr>
          <w:p w14:paraId="0C9B46A5"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2</w:t>
            </w:r>
          </w:p>
        </w:tc>
        <w:tc>
          <w:tcPr>
            <w:tcW w:w="7876" w:type="dxa"/>
            <w:vAlign w:val="center"/>
            <w:hideMark/>
          </w:tcPr>
          <w:p w14:paraId="3BF1D220"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Introduction</w:t>
            </w:r>
          </w:p>
        </w:tc>
      </w:tr>
      <w:tr w:rsidR="00DA391B" w:rsidRPr="00C52F18" w14:paraId="2D42528B" w14:textId="77777777" w:rsidTr="00DA391B">
        <w:trPr>
          <w:tblCellSpacing w:w="15" w:type="dxa"/>
        </w:trPr>
        <w:tc>
          <w:tcPr>
            <w:tcW w:w="0" w:type="auto"/>
            <w:vAlign w:val="center"/>
            <w:hideMark/>
          </w:tcPr>
          <w:p w14:paraId="398C438C"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3</w:t>
            </w:r>
          </w:p>
        </w:tc>
        <w:tc>
          <w:tcPr>
            <w:tcW w:w="7876" w:type="dxa"/>
            <w:vAlign w:val="center"/>
            <w:hideMark/>
          </w:tcPr>
          <w:p w14:paraId="55082C4C"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Objectives of the Project</w:t>
            </w:r>
          </w:p>
        </w:tc>
      </w:tr>
      <w:tr w:rsidR="00DA391B" w:rsidRPr="00C52F18" w14:paraId="4DC5BDF6" w14:textId="77777777" w:rsidTr="00DA391B">
        <w:trPr>
          <w:tblCellSpacing w:w="15" w:type="dxa"/>
        </w:trPr>
        <w:tc>
          <w:tcPr>
            <w:tcW w:w="0" w:type="auto"/>
            <w:vAlign w:val="center"/>
            <w:hideMark/>
          </w:tcPr>
          <w:p w14:paraId="64656FB7"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4</w:t>
            </w:r>
          </w:p>
        </w:tc>
        <w:tc>
          <w:tcPr>
            <w:tcW w:w="7876" w:type="dxa"/>
            <w:vAlign w:val="center"/>
            <w:hideMark/>
          </w:tcPr>
          <w:p w14:paraId="227BBBCA"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Scope of the Project</w:t>
            </w:r>
          </w:p>
        </w:tc>
      </w:tr>
      <w:tr w:rsidR="00DA391B" w:rsidRPr="00C52F18" w14:paraId="22A73895" w14:textId="77777777" w:rsidTr="00DA391B">
        <w:trPr>
          <w:tblCellSpacing w:w="15" w:type="dxa"/>
        </w:trPr>
        <w:tc>
          <w:tcPr>
            <w:tcW w:w="0" w:type="auto"/>
            <w:vAlign w:val="center"/>
            <w:hideMark/>
          </w:tcPr>
          <w:p w14:paraId="3615678D"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5</w:t>
            </w:r>
          </w:p>
        </w:tc>
        <w:tc>
          <w:tcPr>
            <w:tcW w:w="7876" w:type="dxa"/>
            <w:vAlign w:val="center"/>
            <w:hideMark/>
          </w:tcPr>
          <w:p w14:paraId="6E325640"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Campus Structure and Network Planning</w:t>
            </w:r>
          </w:p>
        </w:tc>
      </w:tr>
      <w:tr w:rsidR="00DA391B" w:rsidRPr="00C52F18" w14:paraId="3C827696" w14:textId="77777777" w:rsidTr="00DA391B">
        <w:trPr>
          <w:tblCellSpacing w:w="15" w:type="dxa"/>
        </w:trPr>
        <w:tc>
          <w:tcPr>
            <w:tcW w:w="0" w:type="auto"/>
            <w:vAlign w:val="center"/>
            <w:hideMark/>
          </w:tcPr>
          <w:p w14:paraId="04327F01"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6</w:t>
            </w:r>
          </w:p>
        </w:tc>
        <w:tc>
          <w:tcPr>
            <w:tcW w:w="7876" w:type="dxa"/>
            <w:vAlign w:val="center"/>
            <w:hideMark/>
          </w:tcPr>
          <w:p w14:paraId="203EF8CC"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Network Design and Topology</w:t>
            </w:r>
          </w:p>
        </w:tc>
      </w:tr>
      <w:tr w:rsidR="00DA391B" w:rsidRPr="00C52F18" w14:paraId="38BDC0C6" w14:textId="77777777" w:rsidTr="00DA391B">
        <w:trPr>
          <w:tblCellSpacing w:w="15" w:type="dxa"/>
        </w:trPr>
        <w:tc>
          <w:tcPr>
            <w:tcW w:w="0" w:type="auto"/>
            <w:vAlign w:val="center"/>
            <w:hideMark/>
          </w:tcPr>
          <w:p w14:paraId="740C38D9"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7</w:t>
            </w:r>
          </w:p>
        </w:tc>
        <w:tc>
          <w:tcPr>
            <w:tcW w:w="7876" w:type="dxa"/>
            <w:vAlign w:val="center"/>
            <w:hideMark/>
          </w:tcPr>
          <w:p w14:paraId="13EDCD4D"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VLAN Configuration and IP Addressing</w:t>
            </w:r>
          </w:p>
        </w:tc>
      </w:tr>
      <w:tr w:rsidR="00DA391B" w:rsidRPr="00C52F18" w14:paraId="34B29099" w14:textId="77777777" w:rsidTr="00DA391B">
        <w:trPr>
          <w:tblCellSpacing w:w="15" w:type="dxa"/>
        </w:trPr>
        <w:tc>
          <w:tcPr>
            <w:tcW w:w="0" w:type="auto"/>
            <w:vAlign w:val="center"/>
            <w:hideMark/>
          </w:tcPr>
          <w:p w14:paraId="62993415"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8</w:t>
            </w:r>
          </w:p>
        </w:tc>
        <w:tc>
          <w:tcPr>
            <w:tcW w:w="7876" w:type="dxa"/>
            <w:vAlign w:val="center"/>
            <w:hideMark/>
          </w:tcPr>
          <w:p w14:paraId="2A7006C3"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DHCP Configuration and Implementation</w:t>
            </w:r>
          </w:p>
        </w:tc>
      </w:tr>
      <w:tr w:rsidR="00DA391B" w:rsidRPr="00C52F18" w14:paraId="7A1747B6" w14:textId="77777777" w:rsidTr="00DA391B">
        <w:trPr>
          <w:tblCellSpacing w:w="15" w:type="dxa"/>
        </w:trPr>
        <w:tc>
          <w:tcPr>
            <w:tcW w:w="0" w:type="auto"/>
            <w:vAlign w:val="center"/>
            <w:hideMark/>
          </w:tcPr>
          <w:p w14:paraId="4161FC72"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9</w:t>
            </w:r>
          </w:p>
        </w:tc>
        <w:tc>
          <w:tcPr>
            <w:tcW w:w="7876" w:type="dxa"/>
            <w:vAlign w:val="center"/>
            <w:hideMark/>
          </w:tcPr>
          <w:p w14:paraId="671E8A76"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Inter-VLAN Routing (Router-on-a-Stick)</w:t>
            </w:r>
          </w:p>
        </w:tc>
      </w:tr>
      <w:tr w:rsidR="00DA391B" w:rsidRPr="00C52F18" w14:paraId="5E71AAFD" w14:textId="77777777" w:rsidTr="00DA391B">
        <w:trPr>
          <w:tblCellSpacing w:w="15" w:type="dxa"/>
        </w:trPr>
        <w:tc>
          <w:tcPr>
            <w:tcW w:w="0" w:type="auto"/>
            <w:vAlign w:val="center"/>
            <w:hideMark/>
          </w:tcPr>
          <w:p w14:paraId="6A270507"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10</w:t>
            </w:r>
          </w:p>
        </w:tc>
        <w:tc>
          <w:tcPr>
            <w:tcW w:w="7876" w:type="dxa"/>
            <w:vAlign w:val="center"/>
            <w:hideMark/>
          </w:tcPr>
          <w:p w14:paraId="75F8DDBE"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Security Implementation (ACL / Firewall)</w:t>
            </w:r>
          </w:p>
        </w:tc>
      </w:tr>
      <w:tr w:rsidR="00DA391B" w:rsidRPr="00C52F18" w14:paraId="5AC88EA2" w14:textId="77777777" w:rsidTr="00DA391B">
        <w:trPr>
          <w:tblCellSpacing w:w="15" w:type="dxa"/>
        </w:trPr>
        <w:tc>
          <w:tcPr>
            <w:tcW w:w="0" w:type="auto"/>
            <w:vAlign w:val="center"/>
            <w:hideMark/>
          </w:tcPr>
          <w:p w14:paraId="49B98812"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11</w:t>
            </w:r>
          </w:p>
        </w:tc>
        <w:tc>
          <w:tcPr>
            <w:tcW w:w="7876" w:type="dxa"/>
            <w:vAlign w:val="center"/>
            <w:hideMark/>
          </w:tcPr>
          <w:p w14:paraId="6DA60469"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Ethical Hacking Simulation and Analysis</w:t>
            </w:r>
          </w:p>
        </w:tc>
      </w:tr>
      <w:tr w:rsidR="00DA391B" w:rsidRPr="00C52F18" w14:paraId="5D5456C5" w14:textId="77777777" w:rsidTr="00DA391B">
        <w:trPr>
          <w:tblCellSpacing w:w="15" w:type="dxa"/>
        </w:trPr>
        <w:tc>
          <w:tcPr>
            <w:tcW w:w="0" w:type="auto"/>
            <w:vAlign w:val="center"/>
            <w:hideMark/>
          </w:tcPr>
          <w:p w14:paraId="5B14D4E3"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12</w:t>
            </w:r>
          </w:p>
        </w:tc>
        <w:tc>
          <w:tcPr>
            <w:tcW w:w="7876" w:type="dxa"/>
            <w:vAlign w:val="center"/>
            <w:hideMark/>
          </w:tcPr>
          <w:p w14:paraId="4937E1DB" w14:textId="07485A91" w:rsidR="00DA391B" w:rsidRPr="00C52F18" w:rsidRDefault="00DA391B" w:rsidP="00C52F18">
            <w:pPr>
              <w:jc w:val="center"/>
              <w:rPr>
                <w:rFonts w:ascii="Times New Roman" w:hAnsi="Times New Roman" w:cs="Times New Roman"/>
                <w:sz w:val="36"/>
                <w:szCs w:val="36"/>
              </w:rPr>
            </w:pPr>
            <w:r w:rsidRPr="001F0A1B">
              <w:rPr>
                <w:rFonts w:ascii="Times New Roman" w:hAnsi="Times New Roman" w:cs="Times New Roman"/>
                <w:sz w:val="36"/>
                <w:szCs w:val="36"/>
              </w:rPr>
              <w:t>Application of (SPM) in SCNF Project</w:t>
            </w:r>
          </w:p>
        </w:tc>
      </w:tr>
      <w:tr w:rsidR="00DA391B" w:rsidRPr="00C52F18" w14:paraId="157D5137" w14:textId="77777777" w:rsidTr="00DA391B">
        <w:trPr>
          <w:tblCellSpacing w:w="15" w:type="dxa"/>
        </w:trPr>
        <w:tc>
          <w:tcPr>
            <w:tcW w:w="0" w:type="auto"/>
            <w:vAlign w:val="center"/>
            <w:hideMark/>
          </w:tcPr>
          <w:p w14:paraId="0791B5FC"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13</w:t>
            </w:r>
          </w:p>
        </w:tc>
        <w:tc>
          <w:tcPr>
            <w:tcW w:w="7876" w:type="dxa"/>
            <w:vAlign w:val="center"/>
            <w:hideMark/>
          </w:tcPr>
          <w:p w14:paraId="7BFF4608" w14:textId="3A56A0A7" w:rsidR="00DA391B" w:rsidRPr="00C52F18" w:rsidRDefault="00DA391B" w:rsidP="00C52F18">
            <w:pPr>
              <w:jc w:val="center"/>
              <w:rPr>
                <w:rFonts w:ascii="Times New Roman" w:hAnsi="Times New Roman" w:cs="Times New Roman"/>
                <w:sz w:val="36"/>
                <w:szCs w:val="36"/>
              </w:rPr>
            </w:pPr>
            <w:r>
              <w:rPr>
                <w:rFonts w:ascii="Times New Roman" w:hAnsi="Times New Roman" w:cs="Times New Roman"/>
                <w:sz w:val="36"/>
                <w:szCs w:val="36"/>
              </w:rPr>
              <w:t>IT ACT</w:t>
            </w:r>
          </w:p>
        </w:tc>
      </w:tr>
      <w:tr w:rsidR="00DA391B" w:rsidRPr="00C52F18" w14:paraId="772B9515" w14:textId="77777777" w:rsidTr="00DA391B">
        <w:trPr>
          <w:tblCellSpacing w:w="15" w:type="dxa"/>
        </w:trPr>
        <w:tc>
          <w:tcPr>
            <w:tcW w:w="0" w:type="auto"/>
            <w:vAlign w:val="center"/>
            <w:hideMark/>
          </w:tcPr>
          <w:p w14:paraId="03A17982"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14</w:t>
            </w:r>
          </w:p>
        </w:tc>
        <w:tc>
          <w:tcPr>
            <w:tcW w:w="7876" w:type="dxa"/>
            <w:vAlign w:val="center"/>
            <w:hideMark/>
          </w:tcPr>
          <w:p w14:paraId="64BF317D"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Conclusion</w:t>
            </w:r>
          </w:p>
        </w:tc>
      </w:tr>
      <w:tr w:rsidR="00DA391B" w:rsidRPr="00C52F18" w14:paraId="42EDE13E" w14:textId="77777777" w:rsidTr="00DA391B">
        <w:trPr>
          <w:tblCellSpacing w:w="15" w:type="dxa"/>
        </w:trPr>
        <w:tc>
          <w:tcPr>
            <w:tcW w:w="0" w:type="auto"/>
            <w:vAlign w:val="center"/>
            <w:hideMark/>
          </w:tcPr>
          <w:p w14:paraId="5E03336C"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15</w:t>
            </w:r>
          </w:p>
        </w:tc>
        <w:tc>
          <w:tcPr>
            <w:tcW w:w="7876" w:type="dxa"/>
            <w:vAlign w:val="center"/>
            <w:hideMark/>
          </w:tcPr>
          <w:p w14:paraId="3BD8AC8C" w14:textId="77777777" w:rsidR="00DA391B" w:rsidRPr="00C52F18" w:rsidRDefault="00DA391B" w:rsidP="00C52F18">
            <w:pPr>
              <w:jc w:val="center"/>
              <w:rPr>
                <w:rFonts w:ascii="Times New Roman" w:hAnsi="Times New Roman" w:cs="Times New Roman"/>
                <w:sz w:val="36"/>
                <w:szCs w:val="36"/>
              </w:rPr>
            </w:pPr>
            <w:r w:rsidRPr="00C52F18">
              <w:rPr>
                <w:rFonts w:ascii="Times New Roman" w:hAnsi="Times New Roman" w:cs="Times New Roman"/>
                <w:sz w:val="36"/>
                <w:szCs w:val="36"/>
              </w:rPr>
              <w:t>Future Enhancements</w:t>
            </w:r>
          </w:p>
        </w:tc>
      </w:tr>
    </w:tbl>
    <w:p w14:paraId="52DBFAE4" w14:textId="6A46E96C" w:rsidR="00C52F18" w:rsidRPr="00DA391B" w:rsidRDefault="00EF6C82" w:rsidP="00DA391B">
      <w:pPr>
        <w:jc w:val="center"/>
        <w:rPr>
          <w:rFonts w:ascii="Times New Roman" w:hAnsi="Times New Roman" w:cs="Times New Roman"/>
          <w:sz w:val="72"/>
          <w:szCs w:val="72"/>
        </w:rPr>
      </w:pPr>
      <w:r w:rsidRPr="00DA391B">
        <w:rPr>
          <w:rFonts w:ascii="Times New Roman" w:hAnsi="Times New Roman" w:cs="Times New Roman"/>
          <w:sz w:val="72"/>
          <w:szCs w:val="72"/>
        </w:rPr>
        <w:lastRenderedPageBreak/>
        <w:t>Abstract</w:t>
      </w:r>
    </w:p>
    <w:p w14:paraId="5C34D82A" w14:textId="77777777" w:rsidR="00C52F18" w:rsidRPr="00C52F18" w:rsidRDefault="00C52F18" w:rsidP="00C52F18">
      <w:pPr>
        <w:jc w:val="center"/>
        <w:rPr>
          <w:rFonts w:ascii="Times New Roman" w:hAnsi="Times New Roman" w:cs="Times New Roman"/>
          <w:sz w:val="36"/>
          <w:szCs w:val="36"/>
        </w:rPr>
      </w:pPr>
    </w:p>
    <w:p w14:paraId="58DC077A" w14:textId="77777777" w:rsidR="00DA391B" w:rsidRPr="00DA391B" w:rsidRDefault="00DA391B" w:rsidP="00DA391B">
      <w:pPr>
        <w:jc w:val="center"/>
        <w:rPr>
          <w:rFonts w:ascii="Times New Roman" w:hAnsi="Times New Roman" w:cs="Times New Roman"/>
          <w:sz w:val="28"/>
          <w:szCs w:val="28"/>
        </w:rPr>
      </w:pPr>
      <w:r w:rsidRPr="00DA391B">
        <w:rPr>
          <w:rFonts w:ascii="Times New Roman" w:hAnsi="Times New Roman" w:cs="Times New Roman"/>
          <w:sz w:val="28"/>
          <w:szCs w:val="28"/>
        </w:rPr>
        <w:t>Universities today deal with serious cybersecurity threats. With everyone relying on computers and the internet, risks just keep growing. The Secure Campus Network Framework (SCNF) project tackles this challenge head-on. Its goal? Build a campus network that’s not just secure, but also flexible and easy to manage.</w:t>
      </w:r>
    </w:p>
    <w:p w14:paraId="0C17C1B1" w14:textId="77777777" w:rsidR="00DA391B" w:rsidRPr="00DA391B" w:rsidRDefault="00DA391B" w:rsidP="00DA391B">
      <w:pPr>
        <w:jc w:val="center"/>
        <w:rPr>
          <w:rFonts w:ascii="Times New Roman" w:hAnsi="Times New Roman" w:cs="Times New Roman"/>
          <w:sz w:val="28"/>
          <w:szCs w:val="28"/>
        </w:rPr>
      </w:pPr>
    </w:p>
    <w:p w14:paraId="066E6C23" w14:textId="77777777" w:rsidR="00DA391B" w:rsidRPr="00DA391B" w:rsidRDefault="00DA391B" w:rsidP="00DA391B">
      <w:pPr>
        <w:jc w:val="center"/>
        <w:rPr>
          <w:rFonts w:ascii="Times New Roman" w:hAnsi="Times New Roman" w:cs="Times New Roman"/>
          <w:sz w:val="28"/>
          <w:szCs w:val="28"/>
        </w:rPr>
      </w:pPr>
      <w:r w:rsidRPr="00DA391B">
        <w:rPr>
          <w:rFonts w:ascii="Times New Roman" w:hAnsi="Times New Roman" w:cs="Times New Roman"/>
          <w:sz w:val="28"/>
          <w:szCs w:val="28"/>
        </w:rPr>
        <w:t>Here’s how the project works: it splits the network into logical segments using VLANs. This way, Admin, Faculty, Students, and Server rooms each get their own secure space. No more messy overlap. DHCP handles IP addresses automatically, which cuts down on mistakes and saves time. For communication between these groups, the team uses the Router-on-a-Stick method. This keeps things organized and lets departments talk to each other—but only when it’s needed.</w:t>
      </w:r>
    </w:p>
    <w:p w14:paraId="55371D1B" w14:textId="77777777" w:rsidR="00DA391B" w:rsidRPr="00DA391B" w:rsidRDefault="00DA391B" w:rsidP="00DA391B">
      <w:pPr>
        <w:jc w:val="center"/>
        <w:rPr>
          <w:rFonts w:ascii="Times New Roman" w:hAnsi="Times New Roman" w:cs="Times New Roman"/>
          <w:sz w:val="28"/>
          <w:szCs w:val="28"/>
        </w:rPr>
      </w:pPr>
    </w:p>
    <w:p w14:paraId="3E647CF6" w14:textId="77777777" w:rsidR="00DA391B" w:rsidRPr="00DA391B" w:rsidRDefault="00DA391B" w:rsidP="00DA391B">
      <w:pPr>
        <w:jc w:val="center"/>
        <w:rPr>
          <w:rFonts w:ascii="Times New Roman" w:hAnsi="Times New Roman" w:cs="Times New Roman"/>
          <w:sz w:val="28"/>
          <w:szCs w:val="28"/>
        </w:rPr>
      </w:pPr>
      <w:r w:rsidRPr="00DA391B">
        <w:rPr>
          <w:rFonts w:ascii="Times New Roman" w:hAnsi="Times New Roman" w:cs="Times New Roman"/>
          <w:sz w:val="28"/>
          <w:szCs w:val="28"/>
        </w:rPr>
        <w:t xml:space="preserve">Security isn’t an afterthought. Access Control Lists (ACLs) block unauthorized users from crossing into areas they don’t belong. To really put the system to the test, the team runs an ethical hacking simulation. Using Kali Linux tools—Nmap, </w:t>
      </w:r>
      <w:proofErr w:type="spellStart"/>
      <w:r w:rsidRPr="00DA391B">
        <w:rPr>
          <w:rFonts w:ascii="Times New Roman" w:hAnsi="Times New Roman" w:cs="Times New Roman"/>
          <w:sz w:val="28"/>
          <w:szCs w:val="28"/>
        </w:rPr>
        <w:t>Nikto</w:t>
      </w:r>
      <w:proofErr w:type="spellEnd"/>
      <w:r w:rsidRPr="00DA391B">
        <w:rPr>
          <w:rFonts w:ascii="Times New Roman" w:hAnsi="Times New Roman" w:cs="Times New Roman"/>
          <w:sz w:val="28"/>
          <w:szCs w:val="28"/>
        </w:rPr>
        <w:t>, Metasploit, and Wireshark—they dig into the network’s weak spots and study possible attack routes. They don’t just stop at finding problems; they map these issues back to the campus network and recommend targeted security fixes.</w:t>
      </w:r>
    </w:p>
    <w:p w14:paraId="301AAF47" w14:textId="77777777" w:rsidR="00DA391B" w:rsidRPr="00DA391B" w:rsidRDefault="00DA391B" w:rsidP="00DA391B">
      <w:pPr>
        <w:jc w:val="center"/>
        <w:rPr>
          <w:rFonts w:ascii="Times New Roman" w:hAnsi="Times New Roman" w:cs="Times New Roman"/>
          <w:sz w:val="28"/>
          <w:szCs w:val="28"/>
        </w:rPr>
      </w:pPr>
    </w:p>
    <w:p w14:paraId="180DB7E7" w14:textId="6883210A" w:rsidR="00DA391B" w:rsidRDefault="00DA391B" w:rsidP="00DA391B">
      <w:pPr>
        <w:jc w:val="center"/>
        <w:rPr>
          <w:rFonts w:ascii="Times New Roman" w:hAnsi="Times New Roman" w:cs="Times New Roman"/>
          <w:sz w:val="28"/>
          <w:szCs w:val="28"/>
        </w:rPr>
      </w:pPr>
      <w:r w:rsidRPr="00DA391B">
        <w:rPr>
          <w:rFonts w:ascii="Times New Roman" w:hAnsi="Times New Roman" w:cs="Times New Roman"/>
          <w:sz w:val="28"/>
          <w:szCs w:val="28"/>
        </w:rPr>
        <w:t>The big takeaway? Segmenting the network, automating tasks, and keeping a close eye on security policies matter a lot. The SCNF project gives universities a real-world blueprint for building safer, smarter networks.</w:t>
      </w:r>
    </w:p>
    <w:p w14:paraId="09977499" w14:textId="77777777" w:rsidR="00DA391B" w:rsidRDefault="00DA391B">
      <w:pPr>
        <w:rPr>
          <w:rFonts w:ascii="Times New Roman" w:hAnsi="Times New Roman" w:cs="Times New Roman"/>
          <w:sz w:val="28"/>
          <w:szCs w:val="28"/>
        </w:rPr>
      </w:pPr>
      <w:r>
        <w:rPr>
          <w:rFonts w:ascii="Times New Roman" w:hAnsi="Times New Roman" w:cs="Times New Roman"/>
          <w:sz w:val="28"/>
          <w:szCs w:val="28"/>
        </w:rPr>
        <w:br w:type="page"/>
      </w:r>
    </w:p>
    <w:p w14:paraId="0B3417D6" w14:textId="61416579" w:rsidR="00C52F18" w:rsidRDefault="00DA391B" w:rsidP="00DA391B">
      <w:pPr>
        <w:pStyle w:val="Title"/>
        <w:jc w:val="center"/>
      </w:pPr>
      <w:r w:rsidRPr="00C52F18">
        <w:lastRenderedPageBreak/>
        <w:t>Introduction</w:t>
      </w:r>
    </w:p>
    <w:p w14:paraId="1B3DA5A3" w14:textId="77777777" w:rsidR="007B5284" w:rsidRPr="007B5284" w:rsidRDefault="007B5284" w:rsidP="007B5284"/>
    <w:p w14:paraId="4D83F3EA" w14:textId="77777777" w:rsidR="007B5284" w:rsidRPr="007B5284" w:rsidRDefault="007B5284" w:rsidP="007B5284">
      <w:pPr>
        <w:rPr>
          <w:sz w:val="28"/>
          <w:szCs w:val="28"/>
        </w:rPr>
      </w:pPr>
      <w:r w:rsidRPr="007B5284">
        <w:rPr>
          <w:sz w:val="28"/>
          <w:szCs w:val="28"/>
        </w:rPr>
        <w:t>Campus networks keep everything running—classes, admin stuff, even day-to-day communication. They handle a ton of sensitive data: student records, staff info, all the critical resources. So, security isn’t just important—it’s non-negotiable. That’s why we kicked off the Secure Campus Network Framework (SCNF) project. The main goal? Build a campus network that’s not just secure, but also organized and ready to grow, using what we’ve learned in different tech courses.</w:t>
      </w:r>
    </w:p>
    <w:p w14:paraId="5A312C73" w14:textId="77777777" w:rsidR="007B5284" w:rsidRPr="007B5284" w:rsidRDefault="007B5284" w:rsidP="007B5284">
      <w:pPr>
        <w:rPr>
          <w:sz w:val="28"/>
          <w:szCs w:val="28"/>
        </w:rPr>
      </w:pPr>
    </w:p>
    <w:p w14:paraId="2B832CD1" w14:textId="77777777" w:rsidR="007B5284" w:rsidRPr="007B5284" w:rsidRDefault="007B5284" w:rsidP="007B5284">
      <w:pPr>
        <w:rPr>
          <w:sz w:val="28"/>
          <w:szCs w:val="28"/>
        </w:rPr>
      </w:pPr>
      <w:r w:rsidRPr="007B5284">
        <w:rPr>
          <w:sz w:val="28"/>
          <w:szCs w:val="28"/>
        </w:rPr>
        <w:t>We pulled in ideas from Ethical Hacking, Advanced CTP Cyber Security, Software Project Management (SPM), and IT Acts and Cyber Laws. With Ethical Hacking, we got inside the mind of an attacker—ran controlled hacks, found weak spots. On the cybersecurity side, we put things like VLAN segmentation, DHCP automation, inter-VLAN routing, and access control into action to lock down the network. Project management wasn’t just a box to check. It helped us plan, execute, handle risks, test, and keep our documentation sharp. And the legal side? We dove into the IT Act so we’d know exactly what’s legal, what’s not, and how to stay compliant, especially around unauthorized access and protecting all that personal data.</w:t>
      </w:r>
    </w:p>
    <w:p w14:paraId="625B1D20" w14:textId="77777777" w:rsidR="007B5284" w:rsidRPr="007B5284" w:rsidRDefault="007B5284" w:rsidP="007B5284">
      <w:pPr>
        <w:rPr>
          <w:sz w:val="28"/>
          <w:szCs w:val="28"/>
        </w:rPr>
      </w:pPr>
    </w:p>
    <w:p w14:paraId="54AA5F38" w14:textId="5C792E3D" w:rsidR="007B5284" w:rsidRPr="007B5284" w:rsidRDefault="007B5284" w:rsidP="007B5284">
      <w:pPr>
        <w:rPr>
          <w:sz w:val="28"/>
          <w:szCs w:val="28"/>
        </w:rPr>
      </w:pPr>
      <w:r w:rsidRPr="007B5284">
        <w:rPr>
          <w:sz w:val="28"/>
          <w:szCs w:val="28"/>
        </w:rPr>
        <w:t>In the end, the SCNF project isn’t just a tech demo. It’s proof that when you mix technical know-how, solid management, and a handle on the law, you can build a campus network that’s actually ready for the real world.</w:t>
      </w:r>
    </w:p>
    <w:p w14:paraId="4A935DDE" w14:textId="77777777" w:rsidR="00BC07A3" w:rsidRDefault="00BC07A3" w:rsidP="00C52F18">
      <w:pPr>
        <w:jc w:val="center"/>
        <w:rPr>
          <w:rFonts w:ascii="Times New Roman" w:hAnsi="Times New Roman" w:cs="Times New Roman"/>
          <w:noProof/>
          <w:sz w:val="32"/>
          <w:szCs w:val="32"/>
        </w:rPr>
      </w:pPr>
      <w:r>
        <w:rPr>
          <w:rFonts w:ascii="Times New Roman" w:hAnsi="Times New Roman" w:cs="Times New Roman"/>
          <w:noProof/>
          <w:sz w:val="32"/>
          <w:szCs w:val="32"/>
        </w:rPr>
        <w:lastRenderedPageBreak/>
        <w:drawing>
          <wp:inline distT="0" distB="0" distL="0" distR="0" wp14:anchorId="1AAD73DB" wp14:editId="195509AB">
            <wp:extent cx="5731510" cy="7463155"/>
            <wp:effectExtent l="0" t="0" r="2540" b="4445"/>
            <wp:docPr id="84052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24609" name="Picture 84052460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7463155"/>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5D55D251" wp14:editId="6EE66F9F">
            <wp:extent cx="5731510" cy="4292600"/>
            <wp:effectExtent l="0" t="0" r="2540" b="0"/>
            <wp:docPr id="973979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79530" name="Picture 9739795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92600"/>
                    </a:xfrm>
                    <a:prstGeom prst="rect">
                      <a:avLst/>
                    </a:prstGeom>
                  </pic:spPr>
                </pic:pic>
              </a:graphicData>
            </a:graphic>
          </wp:inline>
        </w:drawing>
      </w:r>
      <w:r>
        <w:rPr>
          <w:rFonts w:ascii="Times New Roman" w:hAnsi="Times New Roman" w:cs="Times New Roman"/>
          <w:noProof/>
          <w:sz w:val="32"/>
          <w:szCs w:val="32"/>
        </w:rPr>
        <w:drawing>
          <wp:inline distT="0" distB="0" distL="0" distR="0" wp14:anchorId="3A473B18" wp14:editId="2A00771D">
            <wp:extent cx="5731510" cy="4058920"/>
            <wp:effectExtent l="0" t="0" r="2540" b="0"/>
            <wp:docPr id="327343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43773" name="Picture 32734377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1E478D04" wp14:editId="2236C3C1">
            <wp:extent cx="7802245" cy="5826760"/>
            <wp:effectExtent l="0" t="2857" r="5397" b="5398"/>
            <wp:docPr id="1526815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15332" name="Picture 1526815332"/>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7802245" cy="582676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20C81115" wp14:editId="19D52D47">
            <wp:extent cx="5731510" cy="8457565"/>
            <wp:effectExtent l="0" t="0" r="2540" b="635"/>
            <wp:docPr id="10944625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2565" name="Picture 10944625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8457565"/>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4A8BD9AB" wp14:editId="46C1F4B2">
            <wp:extent cx="5731510" cy="8333740"/>
            <wp:effectExtent l="0" t="0" r="2540" b="0"/>
            <wp:docPr id="1159290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072" name="Picture 1159290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33374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50CC53FF" wp14:editId="55E82AE2">
            <wp:extent cx="5731510" cy="8282305"/>
            <wp:effectExtent l="0" t="0" r="2540" b="4445"/>
            <wp:docPr id="16639042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04294" name="Picture 16639042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282305"/>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56907954" wp14:editId="4FE9C2EF">
            <wp:extent cx="5731510" cy="8423275"/>
            <wp:effectExtent l="0" t="0" r="2540" b="0"/>
            <wp:docPr id="14296462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46213" name="Picture 14296462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8423275"/>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651D3DCB" wp14:editId="52317F34">
            <wp:extent cx="5731510" cy="8293100"/>
            <wp:effectExtent l="0" t="0" r="2540" b="0"/>
            <wp:docPr id="541684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84312" name="Picture 5416843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29310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56C203D4" wp14:editId="14EFE504">
            <wp:extent cx="5731510" cy="7792085"/>
            <wp:effectExtent l="0" t="0" r="2540" b="0"/>
            <wp:docPr id="7441560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6043" name="Picture 74415604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7792085"/>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3291D1C9" wp14:editId="0B3F42BC">
            <wp:extent cx="5731510" cy="8659495"/>
            <wp:effectExtent l="0" t="0" r="2540" b="8255"/>
            <wp:docPr id="13432896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89695" name="Picture 13432896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659495"/>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1D954546" wp14:editId="149DF7FC">
            <wp:extent cx="5731510" cy="8646160"/>
            <wp:effectExtent l="0" t="0" r="2540" b="2540"/>
            <wp:docPr id="7985598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870" name="Picture 7985598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864616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1FFBEC5D" wp14:editId="62EF6260">
            <wp:extent cx="5731510" cy="8124825"/>
            <wp:effectExtent l="0" t="0" r="2540" b="9525"/>
            <wp:docPr id="16824543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54379" name="Picture 16824543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8124825"/>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30AD486E" wp14:editId="3CAD6458">
            <wp:extent cx="5731510" cy="8279130"/>
            <wp:effectExtent l="0" t="0" r="2540" b="7620"/>
            <wp:docPr id="3222781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8151" name="Picture 3222781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827913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3C409377" wp14:editId="2E70E928">
            <wp:extent cx="5731510" cy="7653020"/>
            <wp:effectExtent l="0" t="0" r="2540" b="5080"/>
            <wp:docPr id="14209536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53615" name="Picture 14209536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653020"/>
                    </a:xfrm>
                    <a:prstGeom prst="rect">
                      <a:avLst/>
                    </a:prstGeom>
                  </pic:spPr>
                </pic:pic>
              </a:graphicData>
            </a:graphic>
          </wp:inline>
        </w:drawing>
      </w:r>
      <w:r>
        <w:rPr>
          <w:rFonts w:ascii="Times New Roman" w:hAnsi="Times New Roman" w:cs="Times New Roman"/>
          <w:noProof/>
          <w:sz w:val="32"/>
          <w:szCs w:val="32"/>
        </w:rPr>
        <w:lastRenderedPageBreak/>
        <w:drawing>
          <wp:inline distT="0" distB="0" distL="0" distR="0" wp14:anchorId="6E792093" wp14:editId="414FD37B">
            <wp:extent cx="5731510" cy="8516620"/>
            <wp:effectExtent l="0" t="0" r="2540" b="0"/>
            <wp:docPr id="17365376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37689" name="Picture 17365376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8516620"/>
                    </a:xfrm>
                    <a:prstGeom prst="rect">
                      <a:avLst/>
                    </a:prstGeom>
                  </pic:spPr>
                </pic:pic>
              </a:graphicData>
            </a:graphic>
          </wp:inline>
        </w:drawing>
      </w:r>
    </w:p>
    <w:p w14:paraId="0FD871D8" w14:textId="0EF86B79" w:rsidR="00C52F18" w:rsidRDefault="00BC07A3" w:rsidP="00C52F18">
      <w:pPr>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2AD1B34A" wp14:editId="50AE145B">
            <wp:extent cx="5731510" cy="7998460"/>
            <wp:effectExtent l="0" t="0" r="2540" b="2540"/>
            <wp:docPr id="15523421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42159" name="Picture 15523421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7998460"/>
                    </a:xfrm>
                    <a:prstGeom prst="rect">
                      <a:avLst/>
                    </a:prstGeom>
                  </pic:spPr>
                </pic:pic>
              </a:graphicData>
            </a:graphic>
          </wp:inline>
        </w:drawing>
      </w:r>
    </w:p>
    <w:p w14:paraId="7D2E0014" w14:textId="77777777" w:rsidR="00BC07A3" w:rsidRDefault="00BC07A3" w:rsidP="00C52F18">
      <w:pPr>
        <w:jc w:val="center"/>
        <w:rPr>
          <w:rFonts w:ascii="Times New Roman" w:hAnsi="Times New Roman" w:cs="Times New Roman"/>
          <w:sz w:val="32"/>
          <w:szCs w:val="32"/>
        </w:rPr>
      </w:pPr>
    </w:p>
    <w:p w14:paraId="0F596B2C" w14:textId="2B3D30F7" w:rsidR="00BC6045" w:rsidRDefault="00BC6045" w:rsidP="00C52F18">
      <w:pPr>
        <w:jc w:val="center"/>
        <w:rPr>
          <w:rFonts w:ascii="Times New Roman" w:hAnsi="Times New Roman" w:cs="Times New Roman"/>
          <w:sz w:val="32"/>
          <w:szCs w:val="32"/>
        </w:rPr>
      </w:pPr>
    </w:p>
    <w:p w14:paraId="6D6A8A01" w14:textId="720EAF59" w:rsidR="00BC07A3" w:rsidRDefault="00BC6045" w:rsidP="00BC6045">
      <w:pPr>
        <w:rPr>
          <w:rFonts w:ascii="Times New Roman" w:hAnsi="Times New Roman" w:cs="Times New Roman"/>
          <w:sz w:val="32"/>
          <w:szCs w:val="32"/>
        </w:rPr>
      </w:pPr>
      <w:r>
        <w:rPr>
          <w:rFonts w:ascii="Times New Roman" w:hAnsi="Times New Roman" w:cs="Times New Roman"/>
          <w:noProof/>
          <w:sz w:val="32"/>
          <w:szCs w:val="32"/>
        </w:rPr>
        <w:lastRenderedPageBreak/>
        <w:drawing>
          <wp:anchor distT="0" distB="0" distL="114300" distR="114300" simplePos="0" relativeHeight="251664384" behindDoc="1" locked="0" layoutInCell="1" allowOverlap="1" wp14:anchorId="46996418" wp14:editId="343E6AA1">
            <wp:simplePos x="0" y="0"/>
            <wp:positionH relativeFrom="margin">
              <wp:align>left</wp:align>
            </wp:positionH>
            <wp:positionV relativeFrom="paragraph">
              <wp:posOffset>1524001</wp:posOffset>
            </wp:positionV>
            <wp:extent cx="8844280" cy="5478134"/>
            <wp:effectExtent l="6985" t="0" r="1905" b="1905"/>
            <wp:wrapNone/>
            <wp:docPr id="16825575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57579" name="Picture 1682557579"/>
                    <pic:cNvPicPr/>
                  </pic:nvPicPr>
                  <pic:blipFill>
                    <a:blip r:embed="rId26">
                      <a:extLst>
                        <a:ext uri="{28A0092B-C50C-407E-A947-70E740481C1C}">
                          <a14:useLocalDpi xmlns:a14="http://schemas.microsoft.com/office/drawing/2010/main" val="0"/>
                        </a:ext>
                      </a:extLst>
                    </a:blip>
                    <a:stretch>
                      <a:fillRect/>
                    </a:stretch>
                  </pic:blipFill>
                  <pic:spPr>
                    <a:xfrm rot="5400000">
                      <a:off x="0" y="0"/>
                      <a:ext cx="8844280" cy="547813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2"/>
          <w:szCs w:val="32"/>
        </w:rPr>
        <w:br w:type="page"/>
      </w:r>
    </w:p>
    <w:p w14:paraId="7B0AA8FA" w14:textId="77777777" w:rsidR="00BC6045" w:rsidRDefault="00BC6045" w:rsidP="00BC6045">
      <w:pPr>
        <w:rPr>
          <w:rFonts w:ascii="Times New Roman" w:hAnsi="Times New Roman" w:cs="Times New Roman"/>
          <w:sz w:val="32"/>
          <w:szCs w:val="32"/>
        </w:rPr>
      </w:pPr>
    </w:p>
    <w:p w14:paraId="4B7E5A69" w14:textId="77777777" w:rsidR="00BC6045" w:rsidRDefault="00BC6045" w:rsidP="00BC6045">
      <w:pPr>
        <w:rPr>
          <w:rFonts w:ascii="Times New Roman" w:hAnsi="Times New Roman" w:cs="Times New Roman"/>
          <w:sz w:val="32"/>
          <w:szCs w:val="32"/>
        </w:rPr>
      </w:pPr>
    </w:p>
    <w:p w14:paraId="65DB116B" w14:textId="77777777" w:rsidR="00BC6045" w:rsidRDefault="00BC6045" w:rsidP="00BC6045">
      <w:pPr>
        <w:rPr>
          <w:rFonts w:ascii="Times New Roman" w:hAnsi="Times New Roman" w:cs="Times New Roman"/>
          <w:sz w:val="32"/>
          <w:szCs w:val="32"/>
        </w:rPr>
      </w:pPr>
    </w:p>
    <w:p w14:paraId="2354D88E" w14:textId="77777777" w:rsidR="00BC6045" w:rsidRDefault="00BC6045" w:rsidP="00BC6045">
      <w:pPr>
        <w:rPr>
          <w:rFonts w:ascii="Times New Roman" w:hAnsi="Times New Roman" w:cs="Times New Roman"/>
          <w:sz w:val="32"/>
          <w:szCs w:val="32"/>
        </w:rPr>
      </w:pPr>
    </w:p>
    <w:p w14:paraId="0F95E6C0" w14:textId="77777777" w:rsidR="00BC6045" w:rsidRDefault="00BC6045" w:rsidP="00BC6045">
      <w:pPr>
        <w:rPr>
          <w:rFonts w:ascii="Times New Roman" w:hAnsi="Times New Roman" w:cs="Times New Roman"/>
          <w:sz w:val="32"/>
          <w:szCs w:val="32"/>
        </w:rPr>
      </w:pPr>
    </w:p>
    <w:p w14:paraId="20D3024F" w14:textId="77777777" w:rsidR="00BC6045" w:rsidRDefault="00BC6045" w:rsidP="00BC6045">
      <w:pPr>
        <w:rPr>
          <w:rFonts w:ascii="Times New Roman" w:hAnsi="Times New Roman" w:cs="Times New Roman"/>
          <w:sz w:val="32"/>
          <w:szCs w:val="32"/>
        </w:rPr>
      </w:pPr>
    </w:p>
    <w:p w14:paraId="2404DF7F" w14:textId="77777777" w:rsidR="00BC6045" w:rsidRDefault="00BC6045" w:rsidP="00BC6045">
      <w:pPr>
        <w:rPr>
          <w:rFonts w:ascii="Times New Roman" w:hAnsi="Times New Roman" w:cs="Times New Roman"/>
          <w:sz w:val="32"/>
          <w:szCs w:val="32"/>
        </w:rPr>
      </w:pPr>
    </w:p>
    <w:p w14:paraId="6E33AF93" w14:textId="77777777" w:rsidR="00BC6045" w:rsidRDefault="00BC6045" w:rsidP="00BC6045">
      <w:pPr>
        <w:rPr>
          <w:rFonts w:ascii="Times New Roman" w:hAnsi="Times New Roman" w:cs="Times New Roman"/>
          <w:sz w:val="32"/>
          <w:szCs w:val="32"/>
        </w:rPr>
      </w:pPr>
    </w:p>
    <w:p w14:paraId="6659448A" w14:textId="77777777" w:rsidR="00BC6045" w:rsidRDefault="00BC6045" w:rsidP="00BC6045">
      <w:pPr>
        <w:rPr>
          <w:rFonts w:ascii="Times New Roman" w:hAnsi="Times New Roman" w:cs="Times New Roman"/>
          <w:sz w:val="32"/>
          <w:szCs w:val="32"/>
        </w:rPr>
      </w:pPr>
    </w:p>
    <w:p w14:paraId="712D202F" w14:textId="77777777" w:rsidR="00BC6045" w:rsidRDefault="00BC6045" w:rsidP="00BC6045">
      <w:pPr>
        <w:rPr>
          <w:rFonts w:ascii="Times New Roman" w:hAnsi="Times New Roman" w:cs="Times New Roman"/>
          <w:sz w:val="32"/>
          <w:szCs w:val="32"/>
        </w:rPr>
      </w:pPr>
    </w:p>
    <w:p w14:paraId="7793FA06" w14:textId="77777777" w:rsidR="00BC6045" w:rsidRDefault="00BC6045" w:rsidP="00BC6045">
      <w:pPr>
        <w:rPr>
          <w:rFonts w:ascii="Times New Roman" w:hAnsi="Times New Roman" w:cs="Times New Roman"/>
          <w:sz w:val="32"/>
          <w:szCs w:val="32"/>
        </w:rPr>
      </w:pPr>
    </w:p>
    <w:p w14:paraId="25CE7337" w14:textId="77777777" w:rsidR="00BC6045" w:rsidRDefault="00BC6045" w:rsidP="00BC6045">
      <w:pPr>
        <w:rPr>
          <w:rFonts w:ascii="Times New Roman" w:hAnsi="Times New Roman" w:cs="Times New Roman"/>
          <w:sz w:val="32"/>
          <w:szCs w:val="32"/>
        </w:rPr>
      </w:pPr>
    </w:p>
    <w:p w14:paraId="78423DDA" w14:textId="77777777" w:rsidR="00BC6045" w:rsidRDefault="00BC6045" w:rsidP="00BC6045">
      <w:pPr>
        <w:rPr>
          <w:rFonts w:ascii="Times New Roman" w:hAnsi="Times New Roman" w:cs="Times New Roman"/>
          <w:sz w:val="32"/>
          <w:szCs w:val="32"/>
        </w:rPr>
      </w:pPr>
    </w:p>
    <w:p w14:paraId="16C72E53" w14:textId="77777777" w:rsidR="00BC6045" w:rsidRDefault="00BC6045" w:rsidP="00BC6045">
      <w:pPr>
        <w:rPr>
          <w:rFonts w:ascii="Times New Roman" w:hAnsi="Times New Roman" w:cs="Times New Roman"/>
          <w:sz w:val="32"/>
          <w:szCs w:val="32"/>
        </w:rPr>
      </w:pPr>
    </w:p>
    <w:p w14:paraId="702AE326" w14:textId="77777777" w:rsidR="00BC6045" w:rsidRDefault="00BC6045" w:rsidP="00BC6045">
      <w:pPr>
        <w:rPr>
          <w:rFonts w:ascii="Times New Roman" w:hAnsi="Times New Roman" w:cs="Times New Roman"/>
          <w:sz w:val="32"/>
          <w:szCs w:val="32"/>
        </w:rPr>
      </w:pPr>
    </w:p>
    <w:p w14:paraId="4D92D9FA" w14:textId="77777777" w:rsidR="00BC6045" w:rsidRDefault="00BC6045" w:rsidP="00BC6045">
      <w:pPr>
        <w:rPr>
          <w:rFonts w:ascii="Times New Roman" w:hAnsi="Times New Roman" w:cs="Times New Roman"/>
          <w:sz w:val="32"/>
          <w:szCs w:val="32"/>
        </w:rPr>
      </w:pPr>
    </w:p>
    <w:p w14:paraId="2D027F40" w14:textId="77777777" w:rsidR="00BC6045" w:rsidRDefault="00BC6045" w:rsidP="00BC6045">
      <w:pPr>
        <w:rPr>
          <w:rFonts w:ascii="Times New Roman" w:hAnsi="Times New Roman" w:cs="Times New Roman"/>
          <w:sz w:val="32"/>
          <w:szCs w:val="32"/>
        </w:rPr>
      </w:pPr>
    </w:p>
    <w:p w14:paraId="53048C0B" w14:textId="77777777" w:rsidR="00BC6045" w:rsidRDefault="00BC6045" w:rsidP="00BC6045">
      <w:pPr>
        <w:rPr>
          <w:rFonts w:ascii="Times New Roman" w:hAnsi="Times New Roman" w:cs="Times New Roman"/>
          <w:sz w:val="32"/>
          <w:szCs w:val="32"/>
        </w:rPr>
      </w:pPr>
    </w:p>
    <w:p w14:paraId="33BBEAF2" w14:textId="4E19BF72" w:rsidR="00BC07A3" w:rsidRPr="00455744" w:rsidRDefault="00BC07A3" w:rsidP="00455744">
      <w:pPr>
        <w:pStyle w:val="Title"/>
        <w:rPr>
          <w:u w:val="single"/>
        </w:rPr>
      </w:pPr>
      <w:r w:rsidRPr="00455744">
        <w:rPr>
          <w:u w:val="single"/>
        </w:rPr>
        <w:t>Ethical Hacking Simulation and Analysis</w:t>
      </w:r>
    </w:p>
    <w:p w14:paraId="697FD2EE" w14:textId="77777777" w:rsidR="00455744" w:rsidRDefault="00455744" w:rsidP="00455744">
      <w:pPr>
        <w:rPr>
          <w:rFonts w:ascii="Times New Roman" w:hAnsi="Times New Roman" w:cs="Times New Roman"/>
          <w:b/>
          <w:bCs/>
          <w:sz w:val="40"/>
          <w:szCs w:val="40"/>
        </w:rPr>
      </w:pPr>
    </w:p>
    <w:p w14:paraId="65016F40" w14:textId="77777777" w:rsidR="00455744" w:rsidRDefault="00455744" w:rsidP="00455744">
      <w:pPr>
        <w:rPr>
          <w:rFonts w:ascii="Times New Roman" w:hAnsi="Times New Roman" w:cs="Times New Roman"/>
          <w:b/>
          <w:bCs/>
          <w:sz w:val="40"/>
          <w:szCs w:val="40"/>
        </w:rPr>
      </w:pPr>
    </w:p>
    <w:p w14:paraId="79A812C3" w14:textId="651B75B7" w:rsidR="00BC07A3" w:rsidRPr="00455744" w:rsidRDefault="00455744" w:rsidP="00455744">
      <w:pPr>
        <w:pStyle w:val="Heading1"/>
        <w:rPr>
          <w:sz w:val="48"/>
          <w:szCs w:val="48"/>
        </w:rPr>
      </w:pPr>
      <w:r w:rsidRPr="00455744">
        <w:rPr>
          <w:sz w:val="48"/>
          <w:szCs w:val="48"/>
        </w:rPr>
        <w:lastRenderedPageBreak/>
        <w:t>Introduction to Ethical Hacking</w:t>
      </w:r>
    </w:p>
    <w:p w14:paraId="161FB350" w14:textId="76CAF57E" w:rsidR="00455744" w:rsidRDefault="00455744" w:rsidP="00455744">
      <w:pPr>
        <w:rPr>
          <w:rStyle w:val="BookTitle"/>
          <w:sz w:val="32"/>
          <w:szCs w:val="32"/>
        </w:rPr>
      </w:pPr>
      <w:r w:rsidRPr="00455744">
        <w:rPr>
          <w:rStyle w:val="BookTitle"/>
          <w:sz w:val="32"/>
          <w:szCs w:val="32"/>
        </w:rPr>
        <w:t xml:space="preserve">Ethical hacking is the process of identifying vulnerabilities in a system in a controlled and authorized manner. In this project, ethical hacking techniques were simulated to </w:t>
      </w:r>
      <w:proofErr w:type="spellStart"/>
      <w:r w:rsidRPr="00455744">
        <w:rPr>
          <w:rStyle w:val="BookTitle"/>
          <w:sz w:val="32"/>
          <w:szCs w:val="32"/>
        </w:rPr>
        <w:t>analyze</w:t>
      </w:r>
      <w:proofErr w:type="spellEnd"/>
      <w:r w:rsidRPr="00455744">
        <w:rPr>
          <w:rStyle w:val="BookTitle"/>
          <w:sz w:val="32"/>
          <w:szCs w:val="32"/>
        </w:rPr>
        <w:t xml:space="preserve"> possible security threats to the Secure Campus Network Framework (SCNF).</w:t>
      </w:r>
    </w:p>
    <w:p w14:paraId="1CE0BB0A" w14:textId="77777777" w:rsidR="00455744" w:rsidRDefault="00455744" w:rsidP="00455744">
      <w:pPr>
        <w:rPr>
          <w:rStyle w:val="BookTitle"/>
          <w:sz w:val="32"/>
          <w:szCs w:val="32"/>
        </w:rPr>
      </w:pPr>
    </w:p>
    <w:p w14:paraId="2897C377" w14:textId="77777777" w:rsidR="00455744" w:rsidRPr="00455744" w:rsidRDefault="00455744" w:rsidP="00455744">
      <w:pPr>
        <w:rPr>
          <w:rStyle w:val="BookTitle"/>
          <w:sz w:val="32"/>
          <w:szCs w:val="32"/>
        </w:rPr>
      </w:pPr>
    </w:p>
    <w:p w14:paraId="41F2800C" w14:textId="15833408" w:rsidR="00455744" w:rsidRPr="00455744" w:rsidRDefault="00455744" w:rsidP="00455744">
      <w:pPr>
        <w:pStyle w:val="Heading1"/>
        <w:rPr>
          <w:sz w:val="48"/>
          <w:szCs w:val="48"/>
        </w:rPr>
      </w:pPr>
      <w:r w:rsidRPr="00455744">
        <w:rPr>
          <w:sz w:val="48"/>
          <w:szCs w:val="48"/>
        </w:rPr>
        <w:t>Attacker &amp; Target Assumption</w:t>
      </w:r>
    </w:p>
    <w:p w14:paraId="110B55A2" w14:textId="1C3F321B" w:rsidR="00455744" w:rsidRPr="00455744" w:rsidRDefault="00455744" w:rsidP="00455744">
      <w:pPr>
        <w:rPr>
          <w:rStyle w:val="BookTitle"/>
          <w:sz w:val="32"/>
          <w:szCs w:val="32"/>
        </w:rPr>
      </w:pPr>
      <w:r w:rsidRPr="00455744">
        <w:rPr>
          <w:rStyle w:val="BookTitle"/>
          <w:sz w:val="32"/>
          <w:szCs w:val="32"/>
        </w:rPr>
        <w:t>In this project, ethical hacking was performed in a controlled laboratory environment. Kali Linux was used as the attacker machine, and a vulnerable test server (Metasploitable2) was used as the target system. The results obtained from this simulation were logically mapped to the campus network designed in Cisco Packet Tracer.</w:t>
      </w:r>
    </w:p>
    <w:p w14:paraId="175D2830" w14:textId="77777777" w:rsidR="00455744" w:rsidRDefault="00455744" w:rsidP="00455744">
      <w:pPr>
        <w:rPr>
          <w:rStyle w:val="BookTitle"/>
        </w:rPr>
      </w:pPr>
    </w:p>
    <w:p w14:paraId="790A0A3E" w14:textId="77777777" w:rsidR="00455744" w:rsidRDefault="00455744" w:rsidP="00455744">
      <w:pPr>
        <w:rPr>
          <w:rStyle w:val="BookTitle"/>
        </w:rPr>
      </w:pPr>
    </w:p>
    <w:p w14:paraId="294806D5" w14:textId="77777777" w:rsidR="00455744" w:rsidRDefault="00455744" w:rsidP="00455744">
      <w:pPr>
        <w:rPr>
          <w:rStyle w:val="BookTitle"/>
        </w:rPr>
      </w:pPr>
    </w:p>
    <w:p w14:paraId="2EFEE39D" w14:textId="77777777" w:rsidR="00455744" w:rsidRDefault="00455744" w:rsidP="00455744">
      <w:pPr>
        <w:rPr>
          <w:rStyle w:val="BookTitle"/>
        </w:rPr>
      </w:pPr>
    </w:p>
    <w:p w14:paraId="4B4BC15A" w14:textId="77777777" w:rsidR="00455744" w:rsidRDefault="00455744" w:rsidP="00455744">
      <w:pPr>
        <w:rPr>
          <w:rStyle w:val="BookTitle"/>
        </w:rPr>
      </w:pPr>
    </w:p>
    <w:p w14:paraId="693CEB9E" w14:textId="77777777" w:rsidR="00455744" w:rsidRDefault="00455744" w:rsidP="00455744">
      <w:pPr>
        <w:rPr>
          <w:rStyle w:val="BookTitle"/>
        </w:rPr>
      </w:pPr>
    </w:p>
    <w:p w14:paraId="56B4F5EC" w14:textId="77777777" w:rsidR="00455744" w:rsidRDefault="00455744" w:rsidP="00455744">
      <w:pPr>
        <w:rPr>
          <w:rStyle w:val="BookTitle"/>
        </w:rPr>
      </w:pPr>
    </w:p>
    <w:p w14:paraId="5DE2482D" w14:textId="6588E671" w:rsidR="00455744" w:rsidRDefault="00455744" w:rsidP="00455744">
      <w:pPr>
        <w:pStyle w:val="Heading1"/>
        <w:rPr>
          <w:b/>
          <w:bCs/>
          <w:i/>
          <w:iCs/>
          <w:spacing w:val="5"/>
        </w:rPr>
      </w:pPr>
      <w:r w:rsidRPr="00455744">
        <w:rPr>
          <w:b/>
          <w:bCs/>
          <w:i/>
          <w:iCs/>
          <w:spacing w:val="5"/>
        </w:rPr>
        <w:t>Reconnaissance Phase (Nmap)</w:t>
      </w:r>
    </w:p>
    <w:p w14:paraId="453FB0A8" w14:textId="03128070" w:rsidR="00455744" w:rsidRDefault="00455744" w:rsidP="00455744">
      <w:pPr>
        <w:rPr>
          <w:sz w:val="28"/>
          <w:szCs w:val="28"/>
        </w:rPr>
      </w:pPr>
      <w:r w:rsidRPr="00455744">
        <w:rPr>
          <w:sz w:val="28"/>
          <w:szCs w:val="28"/>
        </w:rPr>
        <w:t xml:space="preserve">The reconnaissance phase was performed using the Nmap tool. Nmap was used to scan the target system to identify open ports and running services. </w:t>
      </w:r>
      <w:r w:rsidRPr="00455744">
        <w:rPr>
          <w:sz w:val="28"/>
          <w:szCs w:val="28"/>
        </w:rPr>
        <w:lastRenderedPageBreak/>
        <w:t>The scan revealed multiple open ports such as FTP, SSH, and HTTP, indicating potential attack surfaces.</w:t>
      </w:r>
    </w:p>
    <w:p w14:paraId="4053A22F" w14:textId="2D8DF929" w:rsidR="00455744" w:rsidRDefault="00455744" w:rsidP="00455744">
      <w:pPr>
        <w:rPr>
          <w:sz w:val="28"/>
          <w:szCs w:val="28"/>
        </w:rPr>
      </w:pPr>
    </w:p>
    <w:p w14:paraId="013B8311" w14:textId="3A9C6D37" w:rsidR="00455744" w:rsidRDefault="00426BF4" w:rsidP="00455744">
      <w:pPr>
        <w:rPr>
          <w:noProof/>
          <w:sz w:val="32"/>
          <w:szCs w:val="32"/>
        </w:rPr>
      </w:pPr>
      <w:r>
        <w:rPr>
          <w:noProof/>
          <w:sz w:val="32"/>
          <w:szCs w:val="32"/>
        </w:rPr>
        <w:drawing>
          <wp:anchor distT="0" distB="0" distL="114300" distR="114300" simplePos="0" relativeHeight="251658240" behindDoc="0" locked="0" layoutInCell="1" allowOverlap="1" wp14:anchorId="0B25BDEE" wp14:editId="27F945C8">
            <wp:simplePos x="0" y="0"/>
            <wp:positionH relativeFrom="margin">
              <wp:align>right</wp:align>
            </wp:positionH>
            <wp:positionV relativeFrom="paragraph">
              <wp:posOffset>322580</wp:posOffset>
            </wp:positionV>
            <wp:extent cx="5731510" cy="3886200"/>
            <wp:effectExtent l="0" t="0" r="2540" b="0"/>
            <wp:wrapSquare wrapText="bothSides"/>
            <wp:docPr id="13101376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37625" name="Picture 13101376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anchor>
        </w:drawing>
      </w:r>
    </w:p>
    <w:p w14:paraId="4CCD9A41" w14:textId="01279A60" w:rsidR="00426BF4" w:rsidRDefault="00426BF4" w:rsidP="00426BF4">
      <w:pPr>
        <w:rPr>
          <w:noProof/>
          <w:sz w:val="32"/>
          <w:szCs w:val="32"/>
        </w:rPr>
      </w:pPr>
    </w:p>
    <w:p w14:paraId="5DD889E1" w14:textId="71E47041" w:rsidR="00426BF4" w:rsidRDefault="004618AC" w:rsidP="00426BF4">
      <w:pPr>
        <w:rPr>
          <w:noProof/>
          <w:sz w:val="32"/>
          <w:szCs w:val="32"/>
        </w:rPr>
      </w:pPr>
      <w:r w:rsidRPr="004618AC">
        <w:rPr>
          <w:noProof/>
          <w:sz w:val="32"/>
          <w:szCs w:val="32"/>
        </w:rPr>
        <w:t>This screenshot shows the result of an Nmap scan performed on the target system. Nmap detected multiple open ports and running services such as FTP, SSH, Telnet, HTTP, MySQL, and Samba. The presence of many open ports increases the attack surface of the system. This scan represents the reconnaissance phase of ethical hacking, where attackers gather information about the target.</w:t>
      </w:r>
    </w:p>
    <w:p w14:paraId="656D3DD3" w14:textId="723FCDAC" w:rsidR="00426BF4" w:rsidRDefault="00426BF4" w:rsidP="00426BF4">
      <w:pPr>
        <w:pStyle w:val="Heading1"/>
      </w:pPr>
      <w:r w:rsidRPr="00426BF4">
        <w:lastRenderedPageBreak/>
        <w:t>Vulnerability Scanning (</w:t>
      </w:r>
      <w:proofErr w:type="spellStart"/>
      <w:r w:rsidRPr="00426BF4">
        <w:t>Nikto</w:t>
      </w:r>
      <w:proofErr w:type="spellEnd"/>
      <w:r w:rsidRPr="00426BF4">
        <w:t>)</w:t>
      </w:r>
    </w:p>
    <w:p w14:paraId="2AE9B1D4" w14:textId="437FC05A" w:rsidR="00426BF4" w:rsidRPr="00426BF4" w:rsidRDefault="00426BF4" w:rsidP="00426BF4">
      <w:pPr>
        <w:rPr>
          <w:sz w:val="28"/>
          <w:szCs w:val="28"/>
        </w:rPr>
      </w:pPr>
      <w:r>
        <w:rPr>
          <w:noProof/>
          <w:sz w:val="32"/>
          <w:szCs w:val="32"/>
        </w:rPr>
        <w:drawing>
          <wp:anchor distT="0" distB="0" distL="114300" distR="114300" simplePos="0" relativeHeight="251659264" behindDoc="0" locked="0" layoutInCell="1" allowOverlap="1" wp14:anchorId="258EBD3C" wp14:editId="5E154B2F">
            <wp:simplePos x="0" y="0"/>
            <wp:positionH relativeFrom="column">
              <wp:posOffset>-249382</wp:posOffset>
            </wp:positionH>
            <wp:positionV relativeFrom="paragraph">
              <wp:posOffset>1300827</wp:posOffset>
            </wp:positionV>
            <wp:extent cx="6369680" cy="3664527"/>
            <wp:effectExtent l="0" t="0" r="0" b="0"/>
            <wp:wrapSquare wrapText="bothSides"/>
            <wp:docPr id="1861648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48579" name="Picture 1861648579"/>
                    <pic:cNvPicPr/>
                  </pic:nvPicPr>
                  <pic:blipFill>
                    <a:blip r:embed="rId28">
                      <a:extLst>
                        <a:ext uri="{28A0092B-C50C-407E-A947-70E740481C1C}">
                          <a14:useLocalDpi xmlns:a14="http://schemas.microsoft.com/office/drawing/2010/main" val="0"/>
                        </a:ext>
                      </a:extLst>
                    </a:blip>
                    <a:stretch>
                      <a:fillRect/>
                    </a:stretch>
                  </pic:blipFill>
                  <pic:spPr>
                    <a:xfrm>
                      <a:off x="0" y="0"/>
                      <a:ext cx="6369680" cy="3664527"/>
                    </a:xfrm>
                    <a:prstGeom prst="rect">
                      <a:avLst/>
                    </a:prstGeom>
                  </pic:spPr>
                </pic:pic>
              </a:graphicData>
            </a:graphic>
          </wp:anchor>
        </w:drawing>
      </w:r>
      <w:r w:rsidRPr="00426BF4">
        <w:rPr>
          <w:sz w:val="28"/>
          <w:szCs w:val="28"/>
        </w:rPr>
        <w:t xml:space="preserve">After reconnaissance, vulnerability scanning was conducted using the </w:t>
      </w:r>
      <w:proofErr w:type="spellStart"/>
      <w:r w:rsidRPr="00426BF4">
        <w:rPr>
          <w:sz w:val="28"/>
          <w:szCs w:val="28"/>
        </w:rPr>
        <w:t>Nikto</w:t>
      </w:r>
      <w:proofErr w:type="spellEnd"/>
      <w:r w:rsidRPr="00426BF4">
        <w:rPr>
          <w:sz w:val="28"/>
          <w:szCs w:val="28"/>
        </w:rPr>
        <w:t xml:space="preserve"> tool. </w:t>
      </w:r>
      <w:proofErr w:type="spellStart"/>
      <w:r w:rsidRPr="00426BF4">
        <w:rPr>
          <w:sz w:val="28"/>
          <w:szCs w:val="28"/>
        </w:rPr>
        <w:t>Nikto</w:t>
      </w:r>
      <w:proofErr w:type="spellEnd"/>
      <w:r w:rsidRPr="00426BF4">
        <w:rPr>
          <w:sz w:val="28"/>
          <w:szCs w:val="28"/>
        </w:rPr>
        <w:t xml:space="preserve"> helped in identifying web server misconfigurations, outdated software versions, and insecure settings that could be exploited by attackers.</w:t>
      </w:r>
    </w:p>
    <w:p w14:paraId="639EFD6E" w14:textId="5FFD2909" w:rsidR="00426BF4" w:rsidRDefault="00426BF4" w:rsidP="00426BF4">
      <w:pPr>
        <w:rPr>
          <w:noProof/>
          <w:sz w:val="32"/>
          <w:szCs w:val="32"/>
        </w:rPr>
      </w:pPr>
    </w:p>
    <w:p w14:paraId="41A06157" w14:textId="363D3EB8" w:rsidR="00426BF4" w:rsidRDefault="004618AC" w:rsidP="00426BF4">
      <w:pPr>
        <w:rPr>
          <w:noProof/>
          <w:sz w:val="32"/>
          <w:szCs w:val="32"/>
        </w:rPr>
      </w:pPr>
      <w:r w:rsidRPr="004618AC">
        <w:rPr>
          <w:noProof/>
          <w:sz w:val="32"/>
          <w:szCs w:val="32"/>
        </w:rPr>
        <w:t>This screenshot shows the output of the Nikto web vulnerability scanner. Nikto identified several issues such as outdated Apache server version, directory indexing enabled, presence of sensitive files, and exposed PHP information. These findings indicate poor server hardening and misconfiguration, which can be exploited by attackers if not properly secured.</w:t>
      </w:r>
    </w:p>
    <w:p w14:paraId="6AAA0CC7" w14:textId="77777777" w:rsidR="00426BF4" w:rsidRDefault="00426BF4" w:rsidP="00426BF4">
      <w:pPr>
        <w:rPr>
          <w:noProof/>
          <w:sz w:val="32"/>
          <w:szCs w:val="32"/>
        </w:rPr>
      </w:pPr>
    </w:p>
    <w:p w14:paraId="7A303833" w14:textId="77777777" w:rsidR="00426BF4" w:rsidRDefault="00426BF4" w:rsidP="00426BF4">
      <w:pPr>
        <w:rPr>
          <w:noProof/>
          <w:sz w:val="32"/>
          <w:szCs w:val="32"/>
        </w:rPr>
      </w:pPr>
    </w:p>
    <w:p w14:paraId="51659893" w14:textId="6CF8E104" w:rsidR="00426BF4" w:rsidRDefault="00426BF4" w:rsidP="00426BF4">
      <w:pPr>
        <w:pStyle w:val="Heading1"/>
        <w:rPr>
          <w:noProof/>
        </w:rPr>
      </w:pPr>
      <w:r w:rsidRPr="00426BF4">
        <w:rPr>
          <w:noProof/>
        </w:rPr>
        <w:lastRenderedPageBreak/>
        <w:t>Exploitation Demonstration (Metasploit)</w:t>
      </w:r>
    </w:p>
    <w:p w14:paraId="65E58F2D" w14:textId="1B32FD8C" w:rsidR="00426BF4" w:rsidRDefault="004618AC" w:rsidP="00426BF4">
      <w:pPr>
        <w:rPr>
          <w:sz w:val="28"/>
          <w:szCs w:val="28"/>
        </w:rPr>
      </w:pPr>
      <w:r>
        <w:rPr>
          <w:noProof/>
          <w:sz w:val="28"/>
          <w:szCs w:val="28"/>
        </w:rPr>
        <w:drawing>
          <wp:anchor distT="0" distB="0" distL="114300" distR="114300" simplePos="0" relativeHeight="251661312" behindDoc="0" locked="0" layoutInCell="1" allowOverlap="1" wp14:anchorId="2F2A9D68" wp14:editId="7DC920B9">
            <wp:simplePos x="0" y="0"/>
            <wp:positionH relativeFrom="margin">
              <wp:align>center</wp:align>
            </wp:positionH>
            <wp:positionV relativeFrom="paragraph">
              <wp:posOffset>4368619</wp:posOffset>
            </wp:positionV>
            <wp:extent cx="5731510" cy="3051810"/>
            <wp:effectExtent l="0" t="0" r="2540" b="0"/>
            <wp:wrapSquare wrapText="bothSides"/>
            <wp:docPr id="16309127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12776" name="Picture 16309127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51810"/>
                    </a:xfrm>
                    <a:prstGeom prst="rect">
                      <a:avLst/>
                    </a:prstGeom>
                  </pic:spPr>
                </pic:pic>
              </a:graphicData>
            </a:graphic>
          </wp:anchor>
        </w:drawing>
      </w:r>
      <w:r>
        <w:rPr>
          <w:noProof/>
          <w:sz w:val="28"/>
          <w:szCs w:val="28"/>
        </w:rPr>
        <w:drawing>
          <wp:anchor distT="0" distB="0" distL="114300" distR="114300" simplePos="0" relativeHeight="251660288" behindDoc="0" locked="0" layoutInCell="1" allowOverlap="1" wp14:anchorId="075AFA6F" wp14:editId="69D3CF6B">
            <wp:simplePos x="0" y="0"/>
            <wp:positionH relativeFrom="margin">
              <wp:align>left</wp:align>
            </wp:positionH>
            <wp:positionV relativeFrom="paragraph">
              <wp:posOffset>1127356</wp:posOffset>
            </wp:positionV>
            <wp:extent cx="5805055" cy="3088640"/>
            <wp:effectExtent l="0" t="0" r="5715" b="0"/>
            <wp:wrapSquare wrapText="bothSides"/>
            <wp:docPr id="20841261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26171" name="Picture 208412617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05055" cy="3088640"/>
                    </a:xfrm>
                    <a:prstGeom prst="rect">
                      <a:avLst/>
                    </a:prstGeom>
                  </pic:spPr>
                </pic:pic>
              </a:graphicData>
            </a:graphic>
          </wp:anchor>
        </w:drawing>
      </w:r>
      <w:r w:rsidR="00426BF4" w:rsidRPr="00426BF4">
        <w:rPr>
          <w:sz w:val="28"/>
          <w:szCs w:val="28"/>
        </w:rPr>
        <w:t>A controlled exploitation demonstration was performed using the Metasploit framework to understand how weak services can be exploited. This demonstration was conducted only for academic and learning purposes.</w:t>
      </w:r>
    </w:p>
    <w:p w14:paraId="3689B0FE" w14:textId="429C5442" w:rsidR="00426BF4" w:rsidRDefault="00426BF4" w:rsidP="00426BF4">
      <w:pPr>
        <w:rPr>
          <w:sz w:val="28"/>
          <w:szCs w:val="28"/>
        </w:rPr>
      </w:pPr>
    </w:p>
    <w:p w14:paraId="525D72F8" w14:textId="1BAA3411" w:rsidR="00426BF4" w:rsidRDefault="004618AC" w:rsidP="00426BF4">
      <w:pPr>
        <w:rPr>
          <w:noProof/>
          <w:sz w:val="28"/>
          <w:szCs w:val="28"/>
        </w:rPr>
      </w:pPr>
      <w:r w:rsidRPr="004618AC">
        <w:rPr>
          <w:noProof/>
          <w:sz w:val="28"/>
          <w:szCs w:val="28"/>
        </w:rPr>
        <w:t xml:space="preserve">This screenshot shows the Metasploit Framework running on Kali Linux. The attacker searched for FTP-related exploit modules using Metasploit’s </w:t>
      </w:r>
      <w:r w:rsidRPr="004618AC">
        <w:rPr>
          <w:noProof/>
          <w:sz w:val="28"/>
          <w:szCs w:val="28"/>
        </w:rPr>
        <w:lastRenderedPageBreak/>
        <w:t>built-in search functionality. The output lists multiple exploit modules related to FTP vulnerabilities. This step represents the vulnerability identification phase, where an attacker searches for known exploits based on detected services.</w:t>
      </w:r>
    </w:p>
    <w:p w14:paraId="2ACF539E" w14:textId="38EA9A6C" w:rsidR="00426BF4" w:rsidRDefault="00426BF4" w:rsidP="00426BF4">
      <w:pPr>
        <w:pStyle w:val="Heading1"/>
      </w:pPr>
      <w:r w:rsidRPr="00426BF4">
        <w:t>Traffic Analysis (Wireshark)</w:t>
      </w:r>
    </w:p>
    <w:p w14:paraId="0127BF54" w14:textId="3291E3D3" w:rsidR="00426BF4" w:rsidRDefault="004618AC" w:rsidP="00426BF4">
      <w:pPr>
        <w:rPr>
          <w:sz w:val="28"/>
          <w:szCs w:val="28"/>
        </w:rPr>
      </w:pPr>
      <w:r>
        <w:rPr>
          <w:noProof/>
          <w:sz w:val="28"/>
          <w:szCs w:val="28"/>
        </w:rPr>
        <w:drawing>
          <wp:anchor distT="0" distB="0" distL="114300" distR="114300" simplePos="0" relativeHeight="251663360" behindDoc="0" locked="0" layoutInCell="1" allowOverlap="1" wp14:anchorId="3176E465" wp14:editId="236EB99F">
            <wp:simplePos x="0" y="0"/>
            <wp:positionH relativeFrom="margin">
              <wp:align>left</wp:align>
            </wp:positionH>
            <wp:positionV relativeFrom="paragraph">
              <wp:posOffset>3444240</wp:posOffset>
            </wp:positionV>
            <wp:extent cx="5731510" cy="3763010"/>
            <wp:effectExtent l="0" t="0" r="2540" b="8890"/>
            <wp:wrapSquare wrapText="bothSides"/>
            <wp:docPr id="86894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470" name="Picture 86894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763010"/>
                    </a:xfrm>
                    <a:prstGeom prst="rect">
                      <a:avLst/>
                    </a:prstGeom>
                  </pic:spPr>
                </pic:pic>
              </a:graphicData>
            </a:graphic>
            <wp14:sizeRelV relativeFrom="margin">
              <wp14:pctHeight>0</wp14:pctHeight>
            </wp14:sizeRelV>
          </wp:anchor>
        </w:drawing>
      </w:r>
      <w:r>
        <w:rPr>
          <w:noProof/>
          <w:sz w:val="28"/>
          <w:szCs w:val="28"/>
        </w:rPr>
        <w:drawing>
          <wp:anchor distT="0" distB="0" distL="114300" distR="114300" simplePos="0" relativeHeight="251662336" behindDoc="0" locked="0" layoutInCell="1" allowOverlap="1" wp14:anchorId="3755EDF3" wp14:editId="4D1B7889">
            <wp:simplePos x="0" y="0"/>
            <wp:positionH relativeFrom="column">
              <wp:posOffset>-91440</wp:posOffset>
            </wp:positionH>
            <wp:positionV relativeFrom="paragraph">
              <wp:posOffset>1165860</wp:posOffset>
            </wp:positionV>
            <wp:extent cx="5731510" cy="3235960"/>
            <wp:effectExtent l="0" t="0" r="2540" b="2540"/>
            <wp:wrapSquare wrapText="bothSides"/>
            <wp:docPr id="9434182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18235" name="Picture 9434182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anchor>
        </w:drawing>
      </w:r>
      <w:r w:rsidR="00426BF4" w:rsidRPr="00426BF4">
        <w:rPr>
          <w:sz w:val="28"/>
          <w:szCs w:val="28"/>
        </w:rPr>
        <w:t xml:space="preserve">Network traffic was captured and </w:t>
      </w:r>
      <w:proofErr w:type="spellStart"/>
      <w:r w:rsidR="00426BF4" w:rsidRPr="00426BF4">
        <w:rPr>
          <w:sz w:val="28"/>
          <w:szCs w:val="28"/>
        </w:rPr>
        <w:t>analyzed</w:t>
      </w:r>
      <w:proofErr w:type="spellEnd"/>
      <w:r w:rsidR="00426BF4" w:rsidRPr="00426BF4">
        <w:rPr>
          <w:sz w:val="28"/>
          <w:szCs w:val="28"/>
        </w:rPr>
        <w:t xml:space="preserve"> using Wireshark. This helped in understanding how unencrypted data packets can be intercepted during communication. The analysis highlights the importance of encryption and secure network design.</w:t>
      </w:r>
    </w:p>
    <w:p w14:paraId="4FC2B729" w14:textId="67F2A67A" w:rsidR="00426BF4" w:rsidRDefault="00426BF4" w:rsidP="004618AC">
      <w:pPr>
        <w:jc w:val="center"/>
        <w:rPr>
          <w:sz w:val="48"/>
          <w:szCs w:val="48"/>
        </w:rPr>
      </w:pPr>
      <w:r w:rsidRPr="004618AC">
        <w:rPr>
          <w:sz w:val="48"/>
          <w:szCs w:val="48"/>
        </w:rPr>
        <w:lastRenderedPageBreak/>
        <w:t>TARGET</w:t>
      </w:r>
    </w:p>
    <w:p w14:paraId="2061169A" w14:textId="4A804D82" w:rsidR="004618AC" w:rsidRDefault="004618AC" w:rsidP="004618AC">
      <w:pPr>
        <w:jc w:val="center"/>
        <w:rPr>
          <w:noProof/>
          <w:sz w:val="48"/>
          <w:szCs w:val="48"/>
        </w:rPr>
      </w:pPr>
      <w:r>
        <w:rPr>
          <w:noProof/>
          <w:sz w:val="48"/>
          <w:szCs w:val="48"/>
        </w:rPr>
        <w:drawing>
          <wp:inline distT="0" distB="0" distL="0" distR="0" wp14:anchorId="372A5AF4" wp14:editId="598D792E">
            <wp:extent cx="5731510" cy="3228975"/>
            <wp:effectExtent l="0" t="0" r="2540" b="9525"/>
            <wp:docPr id="1910256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648" name="Picture 19102564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inline>
        </w:drawing>
      </w:r>
    </w:p>
    <w:p w14:paraId="3E74E2AD" w14:textId="2528DA18" w:rsidR="004618AC" w:rsidRDefault="004618AC" w:rsidP="004618AC">
      <w:pPr>
        <w:tabs>
          <w:tab w:val="left" w:pos="993"/>
        </w:tabs>
        <w:rPr>
          <w:sz w:val="48"/>
          <w:szCs w:val="48"/>
        </w:rPr>
      </w:pPr>
      <w:r>
        <w:rPr>
          <w:sz w:val="48"/>
          <w:szCs w:val="48"/>
        </w:rPr>
        <w:tab/>
      </w:r>
    </w:p>
    <w:p w14:paraId="5BEA80AE" w14:textId="2248769A" w:rsidR="004618AC" w:rsidRDefault="004618AC" w:rsidP="004618AC">
      <w:pPr>
        <w:tabs>
          <w:tab w:val="left" w:pos="993"/>
        </w:tabs>
        <w:rPr>
          <w:sz w:val="28"/>
          <w:szCs w:val="28"/>
        </w:rPr>
      </w:pPr>
      <w:r w:rsidRPr="004618AC">
        <w:rPr>
          <w:sz w:val="28"/>
          <w:szCs w:val="28"/>
        </w:rPr>
        <w:t>This screenshot shows the Metasploitable2 Linux system, which is an intentionally vulnerable virtual machine used only for learning and ethical hacking practice. The warning message clearly states that this system should never be exposed to an untrusted network. The successful login using default credentials demonstrates weak authentication, which is a common security issue in poorly configured servers. This system is used as a target machine to safely demonstrate attacks in a controlled environment.</w:t>
      </w:r>
    </w:p>
    <w:p w14:paraId="39F5A489" w14:textId="77777777" w:rsidR="004618AC" w:rsidRDefault="004618AC" w:rsidP="004618AC">
      <w:pPr>
        <w:tabs>
          <w:tab w:val="left" w:pos="993"/>
        </w:tabs>
        <w:rPr>
          <w:sz w:val="28"/>
          <w:szCs w:val="28"/>
        </w:rPr>
      </w:pPr>
    </w:p>
    <w:p w14:paraId="20CA884C" w14:textId="77777777" w:rsidR="004618AC" w:rsidRDefault="004618AC" w:rsidP="004618AC">
      <w:pPr>
        <w:tabs>
          <w:tab w:val="left" w:pos="993"/>
        </w:tabs>
        <w:rPr>
          <w:sz w:val="28"/>
          <w:szCs w:val="28"/>
        </w:rPr>
      </w:pPr>
    </w:p>
    <w:p w14:paraId="45E626CC" w14:textId="77777777" w:rsidR="004618AC" w:rsidRDefault="004618AC" w:rsidP="004618AC">
      <w:pPr>
        <w:tabs>
          <w:tab w:val="left" w:pos="993"/>
        </w:tabs>
        <w:rPr>
          <w:sz w:val="28"/>
          <w:szCs w:val="28"/>
        </w:rPr>
      </w:pPr>
    </w:p>
    <w:p w14:paraId="1324F291" w14:textId="77777777" w:rsidR="001F0A1B" w:rsidRDefault="001F0A1B" w:rsidP="004618AC">
      <w:pPr>
        <w:tabs>
          <w:tab w:val="left" w:pos="993"/>
        </w:tabs>
        <w:rPr>
          <w:sz w:val="28"/>
          <w:szCs w:val="28"/>
        </w:rPr>
      </w:pPr>
    </w:p>
    <w:p w14:paraId="6F32E63C" w14:textId="77777777" w:rsidR="001F0A1B" w:rsidRDefault="001F0A1B" w:rsidP="004618AC">
      <w:pPr>
        <w:tabs>
          <w:tab w:val="left" w:pos="993"/>
        </w:tabs>
        <w:rPr>
          <w:sz w:val="28"/>
          <w:szCs w:val="28"/>
        </w:rPr>
      </w:pPr>
    </w:p>
    <w:p w14:paraId="3071C58B" w14:textId="77777777" w:rsidR="001F0A1B" w:rsidRDefault="001F0A1B" w:rsidP="004618AC">
      <w:pPr>
        <w:tabs>
          <w:tab w:val="left" w:pos="993"/>
        </w:tabs>
        <w:rPr>
          <w:sz w:val="28"/>
          <w:szCs w:val="28"/>
        </w:rPr>
      </w:pPr>
    </w:p>
    <w:p w14:paraId="788FBC2E" w14:textId="307860B5" w:rsidR="001F0A1B" w:rsidRDefault="001F0A1B" w:rsidP="001F0A1B">
      <w:pPr>
        <w:pStyle w:val="Title"/>
      </w:pPr>
      <w:r w:rsidRPr="001F0A1B">
        <w:lastRenderedPageBreak/>
        <w:t>Application of Software Project Management (SPM) in SCNF Project</w:t>
      </w:r>
    </w:p>
    <w:p w14:paraId="3D363304" w14:textId="5107E79B" w:rsidR="001F0A1B" w:rsidRDefault="001F0A1B" w:rsidP="001F0A1B">
      <w:pPr>
        <w:pStyle w:val="Heading1"/>
      </w:pPr>
      <w:r w:rsidRPr="001F0A1B">
        <w:t>Introduction</w:t>
      </w:r>
    </w:p>
    <w:p w14:paraId="63DA3EE7" w14:textId="12D826B1" w:rsidR="001F0A1B" w:rsidRDefault="001F0A1B" w:rsidP="001F0A1B">
      <w:r w:rsidRPr="001F0A1B">
        <w:t>Software Project Management (SPM) plays a crucial role in planning, executing, monitoring, and successfully completing any technical project. In the Secure Campus Network Framework (SCNF) project, SPM principles were applied to ensure proper planning, systematic execution, risk handling, and timely completion of the project.</w:t>
      </w:r>
    </w:p>
    <w:p w14:paraId="018BC035" w14:textId="04CA758A" w:rsidR="001F0A1B" w:rsidRPr="001F0A1B" w:rsidRDefault="00000000" w:rsidP="001F0A1B">
      <w:pPr>
        <w:rPr>
          <w:b/>
          <w:bCs/>
        </w:rPr>
      </w:pPr>
      <w:r>
        <w:pict w14:anchorId="39CCE719">
          <v:rect id="_x0000_i1025" style="width:0;height:1.5pt" o:hralign="center" o:hrstd="t" o:hr="t" fillcolor="#a0a0a0" stroked="f"/>
        </w:pict>
      </w:r>
      <w:r w:rsidR="001F0A1B" w:rsidRPr="001F0A1B">
        <w:rPr>
          <w:b/>
          <w:bCs/>
        </w:rPr>
        <w:t>Project Planning and Scope Definition</w:t>
      </w:r>
    </w:p>
    <w:p w14:paraId="69595B5D" w14:textId="77777777" w:rsidR="001F0A1B" w:rsidRPr="001F0A1B" w:rsidRDefault="001F0A1B" w:rsidP="001F0A1B">
      <w:r w:rsidRPr="001F0A1B">
        <w:t>At the initial stage, the scope of the SCNF project was clearly defined. The project goal was to design a secure campus network using VLANs, DHCP, inter-VLAN routing, security controls, and ethical hacking simulation. Defining the scope helped avoid unnecessary features and ensured focus on syllabus-oriented objectives.</w:t>
      </w:r>
    </w:p>
    <w:p w14:paraId="2412DBC6" w14:textId="77777777" w:rsidR="001F0A1B" w:rsidRPr="001F0A1B" w:rsidRDefault="001F0A1B" w:rsidP="001F0A1B">
      <w:r w:rsidRPr="001F0A1B">
        <w:t>Key activities planned included:</w:t>
      </w:r>
    </w:p>
    <w:p w14:paraId="028609D5" w14:textId="77777777" w:rsidR="001F0A1B" w:rsidRPr="001F0A1B" w:rsidRDefault="001F0A1B" w:rsidP="001F0A1B">
      <w:pPr>
        <w:numPr>
          <w:ilvl w:val="0"/>
          <w:numId w:val="2"/>
        </w:numPr>
      </w:pPr>
      <w:r w:rsidRPr="001F0A1B">
        <w:t>Campus network design</w:t>
      </w:r>
    </w:p>
    <w:p w14:paraId="6B33EE1E" w14:textId="77777777" w:rsidR="001F0A1B" w:rsidRPr="001F0A1B" w:rsidRDefault="001F0A1B" w:rsidP="001F0A1B">
      <w:pPr>
        <w:numPr>
          <w:ilvl w:val="0"/>
          <w:numId w:val="2"/>
        </w:numPr>
      </w:pPr>
      <w:r w:rsidRPr="001F0A1B">
        <w:t>VLAN implementation</w:t>
      </w:r>
    </w:p>
    <w:p w14:paraId="4242E884" w14:textId="77777777" w:rsidR="001F0A1B" w:rsidRPr="001F0A1B" w:rsidRDefault="001F0A1B" w:rsidP="001F0A1B">
      <w:pPr>
        <w:numPr>
          <w:ilvl w:val="0"/>
          <w:numId w:val="2"/>
        </w:numPr>
      </w:pPr>
      <w:r w:rsidRPr="001F0A1B">
        <w:t>IP addressing and DHCP setup</w:t>
      </w:r>
    </w:p>
    <w:p w14:paraId="1BDEE4D9" w14:textId="77777777" w:rsidR="001F0A1B" w:rsidRPr="001F0A1B" w:rsidRDefault="001F0A1B" w:rsidP="001F0A1B">
      <w:pPr>
        <w:numPr>
          <w:ilvl w:val="0"/>
          <w:numId w:val="2"/>
        </w:numPr>
      </w:pPr>
      <w:r w:rsidRPr="001F0A1B">
        <w:t>Security implementation</w:t>
      </w:r>
    </w:p>
    <w:p w14:paraId="50FE2AF4" w14:textId="77777777" w:rsidR="001F0A1B" w:rsidRPr="001F0A1B" w:rsidRDefault="001F0A1B" w:rsidP="001F0A1B">
      <w:pPr>
        <w:numPr>
          <w:ilvl w:val="0"/>
          <w:numId w:val="2"/>
        </w:numPr>
      </w:pPr>
      <w:r w:rsidRPr="001F0A1B">
        <w:t>Ethical hacking simulation</w:t>
      </w:r>
    </w:p>
    <w:p w14:paraId="41C2AF7A" w14:textId="77777777" w:rsidR="001F0A1B" w:rsidRPr="001F0A1B" w:rsidRDefault="001F0A1B" w:rsidP="001F0A1B">
      <w:pPr>
        <w:numPr>
          <w:ilvl w:val="0"/>
          <w:numId w:val="2"/>
        </w:numPr>
      </w:pPr>
      <w:r w:rsidRPr="001F0A1B">
        <w:t>Documentation and final submission</w:t>
      </w:r>
    </w:p>
    <w:p w14:paraId="64D2B72E" w14:textId="77777777" w:rsidR="001F0A1B" w:rsidRPr="001F0A1B" w:rsidRDefault="00000000" w:rsidP="001F0A1B">
      <w:r>
        <w:pict w14:anchorId="3AC6C853">
          <v:rect id="_x0000_i1026" style="width:0;height:1.5pt" o:hralign="center" o:hrstd="t" o:hr="t" fillcolor="#a0a0a0" stroked="f"/>
        </w:pict>
      </w:r>
    </w:p>
    <w:p w14:paraId="02CA5414" w14:textId="77777777" w:rsidR="001F0A1B" w:rsidRPr="001F0A1B" w:rsidRDefault="001F0A1B" w:rsidP="001F0A1B">
      <w:pPr>
        <w:rPr>
          <w:b/>
          <w:bCs/>
        </w:rPr>
      </w:pPr>
      <w:r w:rsidRPr="001F0A1B">
        <w:rPr>
          <w:b/>
          <w:bCs/>
        </w:rPr>
        <w:t>Work Breakdown Structure (WBS)</w:t>
      </w:r>
    </w:p>
    <w:p w14:paraId="27083A1D" w14:textId="77777777" w:rsidR="001F0A1B" w:rsidRPr="001F0A1B" w:rsidRDefault="001F0A1B" w:rsidP="001F0A1B">
      <w:r w:rsidRPr="001F0A1B">
        <w:t>The project was divided into smaller and manageable tasks using the concept of Work Breakdown Structure (WBS). Each major activity was broken into sub-tasks such as network planning, configuration, testing, troubleshooting, and documentation. This made the project easier to manage and reduced complexity.</w:t>
      </w:r>
    </w:p>
    <w:p w14:paraId="01AA42E2" w14:textId="77777777" w:rsidR="001F0A1B" w:rsidRPr="001F0A1B" w:rsidRDefault="00000000" w:rsidP="001F0A1B">
      <w:r>
        <w:pict w14:anchorId="76FFF596">
          <v:rect id="_x0000_i1027" style="width:0;height:1.5pt" o:hralign="center" o:hrstd="t" o:hr="t" fillcolor="#a0a0a0" stroked="f"/>
        </w:pict>
      </w:r>
    </w:p>
    <w:p w14:paraId="7BD48222" w14:textId="77777777" w:rsidR="001F0A1B" w:rsidRPr="001F0A1B" w:rsidRDefault="001F0A1B" w:rsidP="001F0A1B">
      <w:pPr>
        <w:rPr>
          <w:b/>
          <w:bCs/>
        </w:rPr>
      </w:pPr>
      <w:r w:rsidRPr="001F0A1B">
        <w:rPr>
          <w:b/>
          <w:bCs/>
        </w:rPr>
        <w:t>Scheduling and Time Management</w:t>
      </w:r>
    </w:p>
    <w:p w14:paraId="22914EBC" w14:textId="77777777" w:rsidR="001F0A1B" w:rsidRPr="001F0A1B" w:rsidRDefault="001F0A1B" w:rsidP="001F0A1B">
      <w:r w:rsidRPr="001F0A1B">
        <w:t>A week-wise project roadmap was created to schedule tasks properly. The project followed a phased approach:</w:t>
      </w:r>
    </w:p>
    <w:p w14:paraId="3B865565" w14:textId="77777777" w:rsidR="001F0A1B" w:rsidRPr="001F0A1B" w:rsidRDefault="001F0A1B" w:rsidP="001F0A1B">
      <w:pPr>
        <w:numPr>
          <w:ilvl w:val="0"/>
          <w:numId w:val="3"/>
        </w:numPr>
      </w:pPr>
      <w:r w:rsidRPr="001F0A1B">
        <w:lastRenderedPageBreak/>
        <w:t>Initial planning and design</w:t>
      </w:r>
    </w:p>
    <w:p w14:paraId="2B86C807" w14:textId="77777777" w:rsidR="001F0A1B" w:rsidRPr="001F0A1B" w:rsidRDefault="001F0A1B" w:rsidP="001F0A1B">
      <w:pPr>
        <w:numPr>
          <w:ilvl w:val="0"/>
          <w:numId w:val="3"/>
        </w:numPr>
      </w:pPr>
      <w:r w:rsidRPr="001F0A1B">
        <w:t>Network configuration</w:t>
      </w:r>
    </w:p>
    <w:p w14:paraId="6CB48131" w14:textId="77777777" w:rsidR="001F0A1B" w:rsidRPr="001F0A1B" w:rsidRDefault="001F0A1B" w:rsidP="001F0A1B">
      <w:pPr>
        <w:numPr>
          <w:ilvl w:val="0"/>
          <w:numId w:val="3"/>
        </w:numPr>
      </w:pPr>
      <w:r w:rsidRPr="001F0A1B">
        <w:t>Security implementation</w:t>
      </w:r>
    </w:p>
    <w:p w14:paraId="63CD2E08" w14:textId="77777777" w:rsidR="001F0A1B" w:rsidRPr="001F0A1B" w:rsidRDefault="001F0A1B" w:rsidP="001F0A1B">
      <w:pPr>
        <w:numPr>
          <w:ilvl w:val="0"/>
          <w:numId w:val="3"/>
        </w:numPr>
      </w:pPr>
      <w:r w:rsidRPr="001F0A1B">
        <w:t>Ethical hacking simulation</w:t>
      </w:r>
    </w:p>
    <w:p w14:paraId="516BE536" w14:textId="77777777" w:rsidR="001F0A1B" w:rsidRPr="001F0A1B" w:rsidRDefault="001F0A1B" w:rsidP="001F0A1B">
      <w:pPr>
        <w:numPr>
          <w:ilvl w:val="0"/>
          <w:numId w:val="3"/>
        </w:numPr>
      </w:pPr>
      <w:r w:rsidRPr="001F0A1B">
        <w:t>Documentation and review</w:t>
      </w:r>
    </w:p>
    <w:p w14:paraId="33452F92" w14:textId="77777777" w:rsidR="001F0A1B" w:rsidRPr="001F0A1B" w:rsidRDefault="001F0A1B" w:rsidP="001F0A1B">
      <w:r w:rsidRPr="001F0A1B">
        <w:t>This scheduling helped in tracking progress and completing tasks within the given academic timeline.</w:t>
      </w:r>
    </w:p>
    <w:p w14:paraId="003EBD8C" w14:textId="77777777" w:rsidR="001F0A1B" w:rsidRPr="001F0A1B" w:rsidRDefault="00000000" w:rsidP="001F0A1B">
      <w:r>
        <w:pict w14:anchorId="547D68BD">
          <v:rect id="_x0000_i1028" style="width:0;height:1.5pt" o:hralign="center" o:hrstd="t" o:hr="t" fillcolor="#a0a0a0" stroked="f"/>
        </w:pict>
      </w:r>
    </w:p>
    <w:p w14:paraId="01FA5E9B" w14:textId="77777777" w:rsidR="001F0A1B" w:rsidRPr="001F0A1B" w:rsidRDefault="001F0A1B" w:rsidP="001F0A1B">
      <w:pPr>
        <w:rPr>
          <w:b/>
          <w:bCs/>
        </w:rPr>
      </w:pPr>
      <w:r w:rsidRPr="001F0A1B">
        <w:rPr>
          <w:b/>
          <w:bCs/>
        </w:rPr>
        <w:t>Use of Project Management Tools</w:t>
      </w:r>
    </w:p>
    <w:p w14:paraId="7D0C235E" w14:textId="77777777" w:rsidR="001F0A1B" w:rsidRPr="001F0A1B" w:rsidRDefault="001F0A1B" w:rsidP="001F0A1B">
      <w:r w:rsidRPr="001F0A1B">
        <w:t>Project management tools such as Trello were used to track tasks, monitor progress, and manage deliverables. Tasks were categorized into “To Do”, “In Progress”, and “Completed” stages. This improved visibility of project progress and helped maintain discipline throughout execution.</w:t>
      </w:r>
    </w:p>
    <w:p w14:paraId="55B5CB2A" w14:textId="77777777" w:rsidR="001F0A1B" w:rsidRPr="001F0A1B" w:rsidRDefault="00000000" w:rsidP="001F0A1B">
      <w:r>
        <w:pict w14:anchorId="6A27EE34">
          <v:rect id="_x0000_i1029" style="width:0;height:1.5pt" o:hralign="center" o:hrstd="t" o:hr="t" fillcolor="#a0a0a0" stroked="f"/>
        </w:pict>
      </w:r>
    </w:p>
    <w:p w14:paraId="3A3FF82E" w14:textId="77777777" w:rsidR="001F0A1B" w:rsidRPr="001F0A1B" w:rsidRDefault="001F0A1B" w:rsidP="001F0A1B">
      <w:pPr>
        <w:rPr>
          <w:b/>
          <w:bCs/>
        </w:rPr>
      </w:pPr>
      <w:r w:rsidRPr="001F0A1B">
        <w:rPr>
          <w:b/>
          <w:bCs/>
        </w:rPr>
        <w:t>Risk Management</w:t>
      </w:r>
    </w:p>
    <w:p w14:paraId="4320C218" w14:textId="77777777" w:rsidR="001F0A1B" w:rsidRPr="001F0A1B" w:rsidRDefault="001F0A1B" w:rsidP="001F0A1B">
      <w:r w:rsidRPr="001F0A1B">
        <w:t>Risk management principles were applied during the project. Possible risks such as misconfiguration, IP conflicts, security loopholes, and time constraints were identified early. Preventive measures like proper testing, VLAN segmentation, ACL implementation, and backup documentation were taken to minimize project risks.</w:t>
      </w:r>
    </w:p>
    <w:p w14:paraId="5AC2F433" w14:textId="77777777" w:rsidR="001F0A1B" w:rsidRPr="001F0A1B" w:rsidRDefault="00000000" w:rsidP="001F0A1B">
      <w:r>
        <w:pict w14:anchorId="18EA2F0A">
          <v:rect id="_x0000_i1030" style="width:0;height:1.5pt" o:hralign="center" o:hrstd="t" o:hr="t" fillcolor="#a0a0a0" stroked="f"/>
        </w:pict>
      </w:r>
    </w:p>
    <w:p w14:paraId="041F2E6F" w14:textId="77777777" w:rsidR="001F0A1B" w:rsidRPr="001F0A1B" w:rsidRDefault="001F0A1B" w:rsidP="001F0A1B">
      <w:pPr>
        <w:rPr>
          <w:b/>
          <w:bCs/>
        </w:rPr>
      </w:pPr>
      <w:r w:rsidRPr="001F0A1B">
        <w:rPr>
          <w:b/>
          <w:bCs/>
        </w:rPr>
        <w:t>Quality Management and Testing</w:t>
      </w:r>
    </w:p>
    <w:p w14:paraId="3B450D00" w14:textId="77777777" w:rsidR="001F0A1B" w:rsidRPr="001F0A1B" w:rsidRDefault="001F0A1B" w:rsidP="001F0A1B">
      <w:r w:rsidRPr="001F0A1B">
        <w:t>Quality assurance was ensured by continuously testing each module after implementation. Network connectivity, DHCP functionality, inter-VLAN communication, and security rules were tested using ping and traceroute commands. Ethical hacking tools were used to identify vulnerabilities and validate the effectiveness of security controls.</w:t>
      </w:r>
    </w:p>
    <w:p w14:paraId="63108713" w14:textId="77777777" w:rsidR="001F0A1B" w:rsidRPr="001F0A1B" w:rsidRDefault="00000000" w:rsidP="001F0A1B">
      <w:r>
        <w:pict w14:anchorId="6B1B468E">
          <v:rect id="_x0000_i1031" style="width:0;height:1.5pt" o:hralign="center" o:hrstd="t" o:hr="t" fillcolor="#a0a0a0" stroked="f"/>
        </w:pict>
      </w:r>
    </w:p>
    <w:p w14:paraId="0C1AC816" w14:textId="5FA78CAE" w:rsidR="001F0A1B" w:rsidRPr="001F0A1B" w:rsidRDefault="001F0A1B" w:rsidP="001F0A1B">
      <w:pPr>
        <w:rPr>
          <w:b/>
          <w:bCs/>
        </w:rPr>
      </w:pPr>
      <w:r w:rsidRPr="001F0A1B">
        <w:rPr>
          <w:b/>
          <w:bCs/>
        </w:rPr>
        <w:t>Monitoring and Control</w:t>
      </w:r>
    </w:p>
    <w:p w14:paraId="4D9FE1F7" w14:textId="2A97BBE7" w:rsidR="001F0A1B" w:rsidRPr="001F0A1B" w:rsidRDefault="001F0A1B" w:rsidP="001F0A1B">
      <w:r w:rsidRPr="001F0A1B">
        <w:t xml:space="preserve">Progress was monitored regularly by verifying configurations and testing outputs. Any issues encountered during implementation were resolved using a structured troubleshooting approach. This ensured the project remained aligned with objectives and met quality standards. </w:t>
      </w:r>
    </w:p>
    <w:p w14:paraId="09AC9C5F" w14:textId="77777777" w:rsidR="001F0A1B" w:rsidRPr="001F0A1B" w:rsidRDefault="001F0A1B" w:rsidP="001F0A1B">
      <w:pPr>
        <w:rPr>
          <w:b/>
          <w:bCs/>
        </w:rPr>
      </w:pPr>
      <w:r w:rsidRPr="001F0A1B">
        <w:rPr>
          <w:b/>
          <w:bCs/>
        </w:rPr>
        <w:lastRenderedPageBreak/>
        <w:t>Documentation and Project Closure</w:t>
      </w:r>
    </w:p>
    <w:p w14:paraId="3DF7A19C" w14:textId="77777777" w:rsidR="001F0A1B" w:rsidRPr="001F0A1B" w:rsidRDefault="001F0A1B" w:rsidP="001F0A1B">
      <w:r w:rsidRPr="001F0A1B">
        <w:t>Detailed documentation was prepared throughout the project lifecycle. Hand-written notes, screenshots, configuration outputs, and ethical hacking results were compiled into a structured project report. Final review ensured that all objectives were achieved before submission.</w:t>
      </w:r>
    </w:p>
    <w:p w14:paraId="1F5172C0" w14:textId="77777777" w:rsidR="001F0A1B" w:rsidRDefault="001F0A1B" w:rsidP="001F0A1B"/>
    <w:p w14:paraId="0162BC3D" w14:textId="402E055E" w:rsidR="001F0A1B" w:rsidRPr="001F0A1B" w:rsidRDefault="001F0A1B" w:rsidP="001F0A1B">
      <w:r>
        <w:rPr>
          <w:noProof/>
        </w:rPr>
        <w:drawing>
          <wp:inline distT="0" distB="0" distL="0" distR="0" wp14:anchorId="4090C2F0" wp14:editId="347136DF">
            <wp:extent cx="5731510" cy="3221355"/>
            <wp:effectExtent l="0" t="0" r="2540" b="0"/>
            <wp:docPr id="10635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87" name="Picture 10635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0B0EA5C8" w14:textId="77777777" w:rsidR="001F0A1B" w:rsidRDefault="001F0A1B" w:rsidP="001F0A1B"/>
    <w:p w14:paraId="6CEF1F35" w14:textId="5E8F65D2" w:rsidR="001F0A1B" w:rsidRDefault="0073289E" w:rsidP="0073289E">
      <w:pPr>
        <w:pStyle w:val="Title"/>
      </w:pPr>
      <w:r w:rsidRPr="0073289E">
        <w:t>IT Act Sections Applicable to SCNF Project</w:t>
      </w:r>
    </w:p>
    <w:p w14:paraId="54A1DFDA" w14:textId="39AAB8C9" w:rsidR="0073289E" w:rsidRDefault="0073289E" w:rsidP="0073289E">
      <w:r>
        <w:t>Section 43 – Unauthorized Access and Damage</w:t>
      </w:r>
    </w:p>
    <w:p w14:paraId="1486169F" w14:textId="657FBC2D" w:rsidR="0073289E" w:rsidRDefault="0073289E" w:rsidP="0073289E">
      <w:r>
        <w:t>This section kicks in when someone gets into a computer system without permission or messes with it.</w:t>
      </w:r>
    </w:p>
    <w:p w14:paraId="6B93882E" w14:textId="7062FD49" w:rsidR="0073289E" w:rsidRDefault="0073289E" w:rsidP="0073289E">
      <w:r>
        <w:t>Simulated Violation:</w:t>
      </w:r>
    </w:p>
    <w:p w14:paraId="3CCD9DCB" w14:textId="209BCBCA" w:rsidR="0073289E" w:rsidRDefault="0073289E" w:rsidP="0073289E">
      <w:r>
        <w:t>Ethical hackers showed how easy it was to slip into services like FTP and HTTP on a server with weak security.</w:t>
      </w:r>
    </w:p>
    <w:p w14:paraId="372B4CB6" w14:textId="77777777" w:rsidR="0073289E" w:rsidRDefault="0073289E" w:rsidP="0073289E">
      <w:r>
        <w:t>Protection Steps:</w:t>
      </w:r>
    </w:p>
    <w:p w14:paraId="6AE3A761" w14:textId="77777777" w:rsidR="0073289E" w:rsidRDefault="0073289E" w:rsidP="0073289E">
      <w:r>
        <w:t xml:space="preserve">Split up departments using VLANs  </w:t>
      </w:r>
    </w:p>
    <w:p w14:paraId="2DAF7085" w14:textId="77777777" w:rsidR="0073289E" w:rsidRDefault="0073289E" w:rsidP="0073289E">
      <w:r>
        <w:t xml:space="preserve">Set up Access Control Lists (ACLs) to block unwanted traffic </w:t>
      </w:r>
    </w:p>
    <w:p w14:paraId="2C243515" w14:textId="3E7C5BAF" w:rsidR="0073289E" w:rsidRDefault="0073289E" w:rsidP="0073289E">
      <w:r>
        <w:lastRenderedPageBreak/>
        <w:t>Made sure only authorized people could get to the servers</w:t>
      </w:r>
    </w:p>
    <w:p w14:paraId="3D8256D6" w14:textId="43D61959" w:rsidR="0073289E" w:rsidRDefault="0073289E" w:rsidP="0073289E">
      <w:r>
        <w:t>Section 66 – Computer-Related Offenses (Hacking)</w:t>
      </w:r>
    </w:p>
    <w:p w14:paraId="53CE0EF0" w14:textId="07973DD5" w:rsidR="0073289E" w:rsidRDefault="0073289E" w:rsidP="0073289E">
      <w:r>
        <w:t>Section 66 covers hacking and any shady or dishonest stuff done with computers.</w:t>
      </w:r>
    </w:p>
    <w:p w14:paraId="1C616D06" w14:textId="502BC754" w:rsidR="0073289E" w:rsidRDefault="0073289E" w:rsidP="0073289E">
      <w:r>
        <w:t>Simulated Violation:</w:t>
      </w:r>
    </w:p>
    <w:p w14:paraId="000B82F2" w14:textId="3A8ACF23" w:rsidR="0073289E" w:rsidRDefault="0073289E" w:rsidP="0073289E">
      <w:r>
        <w:t>Testers used Metasploit to exploit weak services in a safe, controlled setup.</w:t>
      </w:r>
    </w:p>
    <w:p w14:paraId="4464F417" w14:textId="7A394196" w:rsidR="0073289E" w:rsidRDefault="0073289E" w:rsidP="0073289E">
      <w:r>
        <w:t>Protection Steps:</w:t>
      </w:r>
    </w:p>
    <w:p w14:paraId="6FF4F73C" w14:textId="77777777" w:rsidR="0073289E" w:rsidRDefault="0073289E" w:rsidP="0073289E">
      <w:r>
        <w:t xml:space="preserve">Built a secure network from the ground up  </w:t>
      </w:r>
    </w:p>
    <w:p w14:paraId="23BDB3AE" w14:textId="77777777" w:rsidR="0073289E" w:rsidRDefault="0073289E" w:rsidP="0073289E">
      <w:r>
        <w:t xml:space="preserve">Blocked ports that weren’t needed  </w:t>
      </w:r>
    </w:p>
    <w:p w14:paraId="68D86FA2" w14:textId="01960976" w:rsidR="0073289E" w:rsidRDefault="0073289E" w:rsidP="0073289E">
      <w:r>
        <w:t>Stayed alert about risks from outdated software</w:t>
      </w:r>
    </w:p>
    <w:p w14:paraId="6D0B9C7F" w14:textId="73F5B1FB" w:rsidR="0073289E" w:rsidRDefault="0073289E" w:rsidP="0073289E">
      <w:r>
        <w:t>Section 43A – Protection of Sensitive Personal Data</w:t>
      </w:r>
    </w:p>
    <w:p w14:paraId="49E8CE5B" w14:textId="33B9DA47" w:rsidR="0073289E" w:rsidRDefault="0073289E" w:rsidP="0073289E">
      <w:r>
        <w:t>This part says organizations have to use reasonable security measures to guard sensitive personal data.</w:t>
      </w:r>
    </w:p>
    <w:p w14:paraId="79F9AB89" w14:textId="7BF7B0FA" w:rsidR="0073289E" w:rsidRDefault="0073289E" w:rsidP="0073289E">
      <w:r>
        <w:t>Risk Found:</w:t>
      </w:r>
    </w:p>
    <w:p w14:paraId="1EBEBAFA" w14:textId="521CC068" w:rsidR="0073289E" w:rsidRDefault="0073289E" w:rsidP="0073289E">
      <w:r>
        <w:t>Sensitive info was exposed because the server wasn’t set up right.</w:t>
      </w:r>
    </w:p>
    <w:p w14:paraId="2B6555D4" w14:textId="340E2D26" w:rsidR="0073289E" w:rsidRDefault="0073289E" w:rsidP="0073289E">
      <w:r>
        <w:t>Compliance Steps:</w:t>
      </w:r>
    </w:p>
    <w:p w14:paraId="699A7BCE" w14:textId="77777777" w:rsidR="0073289E" w:rsidRDefault="0073289E" w:rsidP="0073289E">
      <w:r>
        <w:t xml:space="preserve">Kept the server network separated with VLANs  </w:t>
      </w:r>
    </w:p>
    <w:p w14:paraId="668C8D36" w14:textId="77777777" w:rsidR="0073289E" w:rsidRDefault="0073289E" w:rsidP="0073289E">
      <w:r>
        <w:t xml:space="preserve">Used DHCP with strict IP allocation  </w:t>
      </w:r>
    </w:p>
    <w:p w14:paraId="0D7CE7EE" w14:textId="1EE6DCB4" w:rsidR="0073289E" w:rsidRDefault="0073289E" w:rsidP="0073289E">
      <w:r>
        <w:t>Locked down access to admin resources</w:t>
      </w:r>
    </w:p>
    <w:p w14:paraId="539109CD" w14:textId="19ADAD53" w:rsidR="0073289E" w:rsidRDefault="0073289E" w:rsidP="0073289E">
      <w:r>
        <w:t>Section 72 – Breach of Confidentiality and Privacy</w:t>
      </w:r>
    </w:p>
    <w:p w14:paraId="5C42C586" w14:textId="36DF0B04" w:rsidR="0073289E" w:rsidRDefault="0073289E" w:rsidP="0073289E">
      <w:r>
        <w:t>Section 72 deals with leaking confidential info without permission.</w:t>
      </w:r>
    </w:p>
    <w:p w14:paraId="1946DBFD" w14:textId="77777777" w:rsidR="0073289E" w:rsidRDefault="0073289E" w:rsidP="0073289E">
      <w:r>
        <w:t>Risk Found:</w:t>
      </w:r>
    </w:p>
    <w:p w14:paraId="2A70D847" w14:textId="2529DAD3" w:rsidR="0073289E" w:rsidRDefault="0073289E" w:rsidP="0073289E">
      <w:r>
        <w:t>Packet captures revealed how easy it is to grab unencrypted data.</w:t>
      </w:r>
    </w:p>
    <w:p w14:paraId="376A2F40" w14:textId="1BFBC7BA" w:rsidR="0073289E" w:rsidRDefault="0073289E" w:rsidP="0073289E">
      <w:r>
        <w:t>Protection Steps:</w:t>
      </w:r>
    </w:p>
    <w:p w14:paraId="7FA3856F" w14:textId="77777777" w:rsidR="0073289E" w:rsidRDefault="0073289E" w:rsidP="0073289E">
      <w:r>
        <w:t xml:space="preserve">Segmented the network  </w:t>
      </w:r>
    </w:p>
    <w:p w14:paraId="3F42F5B3" w14:textId="77777777" w:rsidR="0073289E" w:rsidRDefault="0073289E" w:rsidP="0073289E">
      <w:r>
        <w:t xml:space="preserve">Pushed for encryption and secure protocols  </w:t>
      </w:r>
    </w:p>
    <w:p w14:paraId="41E36BB3" w14:textId="1277E0E7" w:rsidR="0073289E" w:rsidRDefault="0073289E" w:rsidP="0073289E">
      <w:r>
        <w:t>Kept admin access under tight control</w:t>
      </w:r>
    </w:p>
    <w:p w14:paraId="532A1923" w14:textId="77777777" w:rsidR="00CE627C" w:rsidRDefault="0073289E" w:rsidP="0073289E">
      <w:r>
        <w:t>IT Act Rules and Responsibilities</w:t>
      </w:r>
    </w:p>
    <w:p w14:paraId="49B744E8" w14:textId="1A553DA1" w:rsidR="0073289E" w:rsidRDefault="0073289E" w:rsidP="0073289E">
      <w:r>
        <w:lastRenderedPageBreak/>
        <w:t>The IT Act puts responsibility on network admins to keep systems secure. Organizations need to follow good security practices. If they slack off and something goes wrong, there are penalties.</w:t>
      </w:r>
    </w:p>
    <w:p w14:paraId="7A14DC76" w14:textId="48B2FBAA" w:rsidR="0073289E" w:rsidRDefault="0073289E" w:rsidP="0073289E">
      <w:r>
        <w:t>On the SCNF project, the network admin role meant:</w:t>
      </w:r>
    </w:p>
    <w:p w14:paraId="0D5A8F62" w14:textId="77777777" w:rsidR="0073289E" w:rsidRDefault="0073289E" w:rsidP="0073289E">
      <w:r>
        <w:t xml:space="preserve">Setting up strong access controls  </w:t>
      </w:r>
    </w:p>
    <w:p w14:paraId="663B6775" w14:textId="77777777" w:rsidR="0073289E" w:rsidRDefault="0073289E" w:rsidP="0073289E">
      <w:r>
        <w:t xml:space="preserve">Monitoring the network  </w:t>
      </w:r>
    </w:p>
    <w:p w14:paraId="75B3DD35" w14:textId="3A1EBFDB" w:rsidR="0073289E" w:rsidRDefault="0073289E" w:rsidP="0073289E">
      <w:r>
        <w:t>Regular risk checks and fixing weak spots</w:t>
      </w:r>
    </w:p>
    <w:p w14:paraId="24AACEA3" w14:textId="471CE234" w:rsidR="0073289E" w:rsidRDefault="0073289E" w:rsidP="0073289E">
      <w:r>
        <w:t>How the IT Act Protects the Campus Network</w:t>
      </w:r>
    </w:p>
    <w:p w14:paraId="47C5F7D0" w14:textId="77777777" w:rsidR="0073289E" w:rsidRDefault="0073289E" w:rsidP="0073289E">
      <w:r>
        <w:t>The IT Act:</w:t>
      </w:r>
    </w:p>
    <w:p w14:paraId="50931F35" w14:textId="77777777" w:rsidR="0073289E" w:rsidRDefault="0073289E" w:rsidP="0073289E">
      <w:r>
        <w:t xml:space="preserve">Gives legal backup against cyber attacks  </w:t>
      </w:r>
    </w:p>
    <w:p w14:paraId="37210819" w14:textId="77777777" w:rsidR="0073289E" w:rsidRDefault="0073289E" w:rsidP="0073289E">
      <w:r>
        <w:t xml:space="preserve">Sets penalties for unauthorized access and stealing data  </w:t>
      </w:r>
    </w:p>
    <w:p w14:paraId="09408ABE" w14:textId="77777777" w:rsidR="0073289E" w:rsidRDefault="0073289E" w:rsidP="0073289E">
      <w:r>
        <w:t xml:space="preserve">Lays out rules for data protection and system security  </w:t>
      </w:r>
    </w:p>
    <w:p w14:paraId="72C431D8" w14:textId="0B9DFDC3" w:rsidR="0073289E" w:rsidRDefault="0073289E" w:rsidP="0073289E">
      <w:r>
        <w:t>Makes system owners and admins accountable</w:t>
      </w:r>
    </w:p>
    <w:p w14:paraId="634BD596" w14:textId="6BB92AC5" w:rsidR="0073289E" w:rsidRDefault="0073289E" w:rsidP="0073289E">
      <w:r>
        <w:t>By sticking to these IT Act principles, the SCNF network stays secure and legally compliant.</w:t>
      </w:r>
    </w:p>
    <w:p w14:paraId="0324BE7A" w14:textId="77777777" w:rsidR="00DA391B" w:rsidRDefault="00DA391B" w:rsidP="0073289E"/>
    <w:p w14:paraId="232C2030" w14:textId="77777777" w:rsidR="00DA391B" w:rsidRDefault="00DA391B" w:rsidP="0073289E"/>
    <w:p w14:paraId="7B8E9CBD" w14:textId="77777777" w:rsidR="00DA391B" w:rsidRDefault="00DA391B" w:rsidP="0073289E"/>
    <w:p w14:paraId="4ABDBED3" w14:textId="77777777" w:rsidR="00DA391B" w:rsidRDefault="00DA391B" w:rsidP="0073289E"/>
    <w:p w14:paraId="1D11FA06" w14:textId="77777777" w:rsidR="00DA391B" w:rsidRDefault="00DA391B" w:rsidP="0073289E"/>
    <w:p w14:paraId="11D52535" w14:textId="77777777" w:rsidR="00DA391B" w:rsidRDefault="00DA391B" w:rsidP="0073289E"/>
    <w:p w14:paraId="7AED6A1E" w14:textId="77777777" w:rsidR="00DA391B" w:rsidRDefault="00DA391B" w:rsidP="0073289E"/>
    <w:p w14:paraId="6AB0D709" w14:textId="77777777" w:rsidR="00DA391B" w:rsidRDefault="00DA391B" w:rsidP="0073289E"/>
    <w:p w14:paraId="4A702200" w14:textId="77777777" w:rsidR="00DA391B" w:rsidRDefault="00DA391B" w:rsidP="0073289E"/>
    <w:p w14:paraId="72CD72C5" w14:textId="77777777" w:rsidR="00DA391B" w:rsidRDefault="00DA391B" w:rsidP="0073289E"/>
    <w:p w14:paraId="2834E5EB" w14:textId="77777777" w:rsidR="00DA391B" w:rsidRDefault="00DA391B" w:rsidP="0073289E"/>
    <w:p w14:paraId="14E3E33C" w14:textId="77777777" w:rsidR="00DA391B" w:rsidRDefault="00DA391B" w:rsidP="0073289E"/>
    <w:p w14:paraId="2FC25493" w14:textId="77777777" w:rsidR="00DA391B" w:rsidRDefault="00DA391B" w:rsidP="0073289E"/>
    <w:p w14:paraId="43C35B1B" w14:textId="77777777" w:rsidR="00DA391B" w:rsidRDefault="00DA391B" w:rsidP="0073289E"/>
    <w:p w14:paraId="3C9F6F9E" w14:textId="207D9264" w:rsidR="00DA391B" w:rsidRDefault="00DA391B" w:rsidP="00DA391B">
      <w:pPr>
        <w:pStyle w:val="Title"/>
        <w:jc w:val="center"/>
      </w:pPr>
      <w:r w:rsidRPr="00DA391B">
        <w:lastRenderedPageBreak/>
        <w:t>Conclusion</w:t>
      </w:r>
    </w:p>
    <w:p w14:paraId="4A9C57FF" w14:textId="77777777" w:rsidR="00DA391B" w:rsidRDefault="00DA391B" w:rsidP="00DA391B">
      <w:r>
        <w:t>The Secure Campus Network Framework (SCNF) project brought a secure, scalable campus network to life. We didn’t just sketch out ideas — we actually built and tested a system that kept things organized and protected. VLAN segmentation, DHCP automation, and inter-VLAN routing did the heavy lifting, letting us split up departments logically while keeping communication smooth.</w:t>
      </w:r>
    </w:p>
    <w:p w14:paraId="6AE8AC39" w14:textId="77777777" w:rsidR="00DA391B" w:rsidRDefault="00DA391B" w:rsidP="00DA391B"/>
    <w:p w14:paraId="7B23F7B2" w14:textId="77777777" w:rsidR="00DA391B" w:rsidRDefault="00DA391B" w:rsidP="00DA391B">
      <w:r>
        <w:t xml:space="preserve">We locked things down further with Access Control Lists, making sure only the right people could move between network segments. Then came the real test: ethical hacking. We ran Nmap, </w:t>
      </w:r>
      <w:proofErr w:type="spellStart"/>
      <w:r>
        <w:t>Nikto</w:t>
      </w:r>
      <w:proofErr w:type="spellEnd"/>
      <w:r>
        <w:t>, Metasploit, and Wireshark in a controlled setup, poking around for weak spots. Whatever we found, we mapped back to our campus network to get a clear picture of the risks and figure out how to fix them.</w:t>
      </w:r>
    </w:p>
    <w:p w14:paraId="2DE26492" w14:textId="77777777" w:rsidR="00DA391B" w:rsidRDefault="00DA391B" w:rsidP="00DA391B"/>
    <w:p w14:paraId="5CD6362E" w14:textId="61390715" w:rsidR="00DA391B" w:rsidRDefault="00DA391B" w:rsidP="00DA391B">
      <w:r>
        <w:t>Throughout, we leaned on Software Project Management principles — planning, execution, risk management, testing, and documentation all got their due. We didn’t stop with just the technical side, either. By weaving in compliance with the IT Act, 2000, we made sure the network stood up to both security threats and legal requirements. In the end, SCNF gave us real-world experience with secure network design and hands-on cybersecurity management — not just theory, but practice.</w:t>
      </w:r>
    </w:p>
    <w:p w14:paraId="7C5593DF" w14:textId="77777777" w:rsidR="00DA391B" w:rsidRDefault="00DA391B" w:rsidP="00DA391B"/>
    <w:p w14:paraId="5782E5A0" w14:textId="51EE657D" w:rsidR="00DA391B" w:rsidRDefault="00DA391B" w:rsidP="00DA391B">
      <w:pPr>
        <w:pStyle w:val="Title"/>
      </w:pPr>
      <w:r w:rsidRPr="00DA391B">
        <w:t>Future Enhancements</w:t>
      </w:r>
    </w:p>
    <w:p w14:paraId="0CDBA004" w14:textId="77777777" w:rsidR="00DA391B" w:rsidRDefault="00DA391B" w:rsidP="00DA391B">
      <w:r>
        <w:t>We can make the Secure Campus Network Framework even stronger by adding some advanced security and management features. Think about bringing in a dedicated firewall and an Intrusion Detection/Prevention System (IDS/IPS) — those tools catch threats early and help the team respond fast. For internet access, use Network Address Translation (NAT) and proxy services to keep things secure.</w:t>
      </w:r>
    </w:p>
    <w:p w14:paraId="60966762" w14:textId="77777777" w:rsidR="00DA391B" w:rsidRDefault="00DA391B" w:rsidP="00DA391B"/>
    <w:p w14:paraId="0DFD4FC8" w14:textId="050901B5" w:rsidR="00DA391B" w:rsidRDefault="00DA391B" w:rsidP="00DA391B">
      <w:r>
        <w:t>On top of that, it’s worth setting up centralized authentication, encrypting sensitive data, and rolling out Security Information and Event Management (SIEM) tools for real-time monitoring. Expanding the VLAN architecture also helps when the campus grows. Together, these upgrades make the network tougher, more scalable, and ready for whatever comes next.</w:t>
      </w:r>
    </w:p>
    <w:p w14:paraId="4BD984DD" w14:textId="77777777" w:rsidR="007B5284" w:rsidRDefault="007B5284" w:rsidP="00DA391B"/>
    <w:p w14:paraId="6F0C0C4F" w14:textId="79862397" w:rsidR="00DC2E80" w:rsidRPr="00DC2E80" w:rsidRDefault="00DC2E80" w:rsidP="00DC2E80"/>
    <w:p w14:paraId="3C412C88" w14:textId="77777777" w:rsidR="00DC2E80" w:rsidRPr="00DC2E80" w:rsidRDefault="00DC2E80" w:rsidP="00DC2E80">
      <w:pPr>
        <w:pStyle w:val="Title"/>
      </w:pPr>
      <w:r w:rsidRPr="00DC2E80">
        <w:lastRenderedPageBreak/>
        <w:t>Resources, Platforms, and Tools Used</w:t>
      </w:r>
    </w:p>
    <w:p w14:paraId="2B5644BC" w14:textId="77777777" w:rsidR="00DC2E80" w:rsidRPr="00DC2E80" w:rsidRDefault="00DC2E80" w:rsidP="00DC2E80">
      <w:pPr>
        <w:numPr>
          <w:ilvl w:val="0"/>
          <w:numId w:val="4"/>
        </w:numPr>
      </w:pPr>
      <w:r w:rsidRPr="00DC2E80">
        <w:t>ChatGPT (Project guidance, step-by-step help, problem solving)</w:t>
      </w:r>
    </w:p>
    <w:p w14:paraId="2797A648" w14:textId="77777777" w:rsidR="00DC2E80" w:rsidRPr="00DC2E80" w:rsidRDefault="00DC2E80" w:rsidP="00DC2E80">
      <w:pPr>
        <w:numPr>
          <w:ilvl w:val="0"/>
          <w:numId w:val="4"/>
        </w:numPr>
      </w:pPr>
      <w:r w:rsidRPr="00DC2E80">
        <w:t>YouTube (Learning tools and concepts)</w:t>
      </w:r>
    </w:p>
    <w:p w14:paraId="7FD2E4A8" w14:textId="77777777" w:rsidR="00DC2E80" w:rsidRPr="00DC2E80" w:rsidRDefault="00DC2E80" w:rsidP="00DC2E80">
      <w:pPr>
        <w:numPr>
          <w:ilvl w:val="1"/>
          <w:numId w:val="4"/>
        </w:numPr>
      </w:pPr>
      <w:hyperlink r:id="rId35" w:history="1">
        <w:r w:rsidRPr="00DC2E80">
          <w:rPr>
            <w:rStyle w:val="Hyperlink"/>
          </w:rPr>
          <w:t>https://youtu.be/GH9qn_DBzCk</w:t>
        </w:r>
      </w:hyperlink>
    </w:p>
    <w:p w14:paraId="589AEC54" w14:textId="77777777" w:rsidR="00DC2E80" w:rsidRPr="00DC2E80" w:rsidRDefault="00DC2E80" w:rsidP="00DC2E80">
      <w:pPr>
        <w:numPr>
          <w:ilvl w:val="1"/>
          <w:numId w:val="4"/>
        </w:numPr>
      </w:pPr>
      <w:hyperlink r:id="rId36" w:history="1">
        <w:r w:rsidRPr="00DC2E80">
          <w:rPr>
            <w:rStyle w:val="Hyperlink"/>
          </w:rPr>
          <w:t>https://youtu.be/DD3LopYcOYI</w:t>
        </w:r>
      </w:hyperlink>
    </w:p>
    <w:p w14:paraId="4A69308D" w14:textId="77777777" w:rsidR="00DC2E80" w:rsidRPr="00DC2E80" w:rsidRDefault="00DC2E80" w:rsidP="00DC2E80">
      <w:pPr>
        <w:numPr>
          <w:ilvl w:val="1"/>
          <w:numId w:val="4"/>
        </w:numPr>
      </w:pPr>
      <w:hyperlink r:id="rId37" w:history="1">
        <w:r w:rsidRPr="00DC2E80">
          <w:rPr>
            <w:rStyle w:val="Hyperlink"/>
          </w:rPr>
          <w:t>https://youtu.be/xP0DIBkAPqQ</w:t>
        </w:r>
      </w:hyperlink>
    </w:p>
    <w:p w14:paraId="4078697D" w14:textId="77777777" w:rsidR="00DC2E80" w:rsidRPr="00DC2E80" w:rsidRDefault="00DC2E80" w:rsidP="00DC2E80">
      <w:pPr>
        <w:numPr>
          <w:ilvl w:val="1"/>
          <w:numId w:val="4"/>
        </w:numPr>
      </w:pPr>
      <w:hyperlink r:id="rId38" w:history="1">
        <w:r w:rsidRPr="00DC2E80">
          <w:rPr>
            <w:rStyle w:val="Hyperlink"/>
          </w:rPr>
          <w:t>https://youtu.be/frUQMHXhnvs</w:t>
        </w:r>
      </w:hyperlink>
    </w:p>
    <w:p w14:paraId="6673B933" w14:textId="77777777" w:rsidR="00DC2E80" w:rsidRPr="00DC2E80" w:rsidRDefault="00DC2E80" w:rsidP="00DC2E80">
      <w:pPr>
        <w:numPr>
          <w:ilvl w:val="1"/>
          <w:numId w:val="4"/>
        </w:numPr>
      </w:pPr>
      <w:r w:rsidRPr="00DC2E80">
        <w:t>Other related videos</w:t>
      </w:r>
    </w:p>
    <w:p w14:paraId="0094BCBD" w14:textId="77777777" w:rsidR="00DC2E80" w:rsidRPr="00DC2E80" w:rsidRDefault="00DC2E80" w:rsidP="00DC2E80">
      <w:pPr>
        <w:numPr>
          <w:ilvl w:val="0"/>
          <w:numId w:val="4"/>
        </w:numPr>
      </w:pPr>
      <w:r w:rsidRPr="00DC2E80">
        <w:t>Trello (Project planning and management)</w:t>
      </w:r>
    </w:p>
    <w:p w14:paraId="65193EA7" w14:textId="77777777" w:rsidR="00DC2E80" w:rsidRPr="00DC2E80" w:rsidRDefault="00DC2E80" w:rsidP="00DC2E80">
      <w:pPr>
        <w:numPr>
          <w:ilvl w:val="0"/>
          <w:numId w:val="4"/>
        </w:numPr>
      </w:pPr>
      <w:r w:rsidRPr="00DC2E80">
        <w:t>Google Search (Concept clarification and reference)</w:t>
      </w:r>
    </w:p>
    <w:p w14:paraId="14857C04" w14:textId="77777777" w:rsidR="00DC2E80" w:rsidRPr="00DC2E80" w:rsidRDefault="00DC2E80" w:rsidP="00DC2E80">
      <w:pPr>
        <w:numPr>
          <w:ilvl w:val="0"/>
          <w:numId w:val="4"/>
        </w:numPr>
      </w:pPr>
      <w:proofErr w:type="spellStart"/>
      <w:r w:rsidRPr="00DC2E80">
        <w:t>TryHackMe</w:t>
      </w:r>
      <w:proofErr w:type="spellEnd"/>
      <w:r w:rsidRPr="00DC2E80">
        <w:t xml:space="preserve"> (Pre-learning of ethical hacking tools and concepts)</w:t>
      </w:r>
    </w:p>
    <w:p w14:paraId="5FF3613F" w14:textId="77777777" w:rsidR="00DC2E80" w:rsidRPr="00DC2E80" w:rsidRDefault="00DC2E80" w:rsidP="00DC2E80">
      <w:pPr>
        <w:numPr>
          <w:ilvl w:val="0"/>
          <w:numId w:val="4"/>
        </w:numPr>
      </w:pPr>
      <w:r w:rsidRPr="00DC2E80">
        <w:t>Cisco Packet Tracer</w:t>
      </w:r>
    </w:p>
    <w:p w14:paraId="16E685C8" w14:textId="77777777" w:rsidR="00DC2E80" w:rsidRPr="00DC2E80" w:rsidRDefault="00DC2E80" w:rsidP="00DC2E80">
      <w:pPr>
        <w:numPr>
          <w:ilvl w:val="0"/>
          <w:numId w:val="4"/>
        </w:numPr>
      </w:pPr>
      <w:r w:rsidRPr="00DC2E80">
        <w:t>Kali Linux</w:t>
      </w:r>
    </w:p>
    <w:p w14:paraId="24A6FF9B" w14:textId="77777777" w:rsidR="00DC2E80" w:rsidRPr="00DC2E80" w:rsidRDefault="00DC2E80" w:rsidP="00DC2E80">
      <w:pPr>
        <w:numPr>
          <w:ilvl w:val="0"/>
          <w:numId w:val="4"/>
        </w:numPr>
      </w:pPr>
      <w:r w:rsidRPr="00DC2E80">
        <w:t>Metasploitable2</w:t>
      </w:r>
    </w:p>
    <w:p w14:paraId="35A8AEC2" w14:textId="77777777" w:rsidR="00DC2E80" w:rsidRPr="00DC2E80" w:rsidRDefault="00DC2E80" w:rsidP="00DC2E80">
      <w:pPr>
        <w:numPr>
          <w:ilvl w:val="0"/>
          <w:numId w:val="4"/>
        </w:numPr>
      </w:pPr>
      <w:r w:rsidRPr="00DC2E80">
        <w:t>Nmap</w:t>
      </w:r>
    </w:p>
    <w:p w14:paraId="23450CF7" w14:textId="77777777" w:rsidR="00DC2E80" w:rsidRPr="00DC2E80" w:rsidRDefault="00DC2E80" w:rsidP="00DC2E80">
      <w:pPr>
        <w:numPr>
          <w:ilvl w:val="0"/>
          <w:numId w:val="4"/>
        </w:numPr>
      </w:pPr>
      <w:proofErr w:type="spellStart"/>
      <w:r w:rsidRPr="00DC2E80">
        <w:t>Nikto</w:t>
      </w:r>
      <w:proofErr w:type="spellEnd"/>
    </w:p>
    <w:p w14:paraId="2B0F13F5" w14:textId="77777777" w:rsidR="00DC2E80" w:rsidRPr="00DC2E80" w:rsidRDefault="00DC2E80" w:rsidP="00DC2E80">
      <w:pPr>
        <w:numPr>
          <w:ilvl w:val="0"/>
          <w:numId w:val="4"/>
        </w:numPr>
      </w:pPr>
      <w:r w:rsidRPr="00DC2E80">
        <w:t>Metasploit Framework</w:t>
      </w:r>
    </w:p>
    <w:p w14:paraId="7C7D68A1" w14:textId="77777777" w:rsidR="00DC2E80" w:rsidRPr="00DC2E80" w:rsidRDefault="00DC2E80" w:rsidP="00DC2E80">
      <w:pPr>
        <w:numPr>
          <w:ilvl w:val="0"/>
          <w:numId w:val="4"/>
        </w:numPr>
      </w:pPr>
      <w:r w:rsidRPr="00DC2E80">
        <w:t>Wireshark</w:t>
      </w:r>
    </w:p>
    <w:p w14:paraId="7223E564" w14:textId="77777777" w:rsidR="00DC2E80" w:rsidRPr="00DC2E80" w:rsidRDefault="00DC2E80" w:rsidP="00DC2E80">
      <w:pPr>
        <w:numPr>
          <w:ilvl w:val="0"/>
          <w:numId w:val="4"/>
        </w:numPr>
      </w:pPr>
      <w:r w:rsidRPr="00DC2E80">
        <w:t>Microsoft Word</w:t>
      </w:r>
    </w:p>
    <w:p w14:paraId="662425BC" w14:textId="77777777" w:rsidR="00DC2E80" w:rsidRPr="00DC2E80" w:rsidRDefault="00DC2E80" w:rsidP="00DC2E80">
      <w:pPr>
        <w:numPr>
          <w:ilvl w:val="0"/>
          <w:numId w:val="4"/>
        </w:numPr>
      </w:pPr>
      <w:r w:rsidRPr="00DC2E80">
        <w:t>Microsoft PowerPoint</w:t>
      </w:r>
    </w:p>
    <w:p w14:paraId="13C8999B" w14:textId="77777777" w:rsidR="00DC2E80" w:rsidRPr="00DC2E80" w:rsidRDefault="00DC2E80" w:rsidP="00DC2E80">
      <w:pPr>
        <w:numPr>
          <w:ilvl w:val="0"/>
          <w:numId w:val="4"/>
        </w:numPr>
      </w:pPr>
      <w:r w:rsidRPr="00DC2E80">
        <w:t>Information Technology Act Reference</w:t>
      </w:r>
    </w:p>
    <w:p w14:paraId="11B98FE6" w14:textId="77777777" w:rsidR="00DC2E80" w:rsidRPr="00DC2E80" w:rsidRDefault="00DC2E80" w:rsidP="00DC2E80">
      <w:pPr>
        <w:numPr>
          <w:ilvl w:val="1"/>
          <w:numId w:val="4"/>
        </w:numPr>
      </w:pPr>
      <w:hyperlink r:id="rId39" w:history="1">
        <w:r w:rsidRPr="00DC2E80">
          <w:rPr>
            <w:rStyle w:val="Hyperlink"/>
          </w:rPr>
          <w:t>https://www.indiacode.nic.in/</w:t>
        </w:r>
      </w:hyperlink>
    </w:p>
    <w:p w14:paraId="3869C8EF" w14:textId="79597FBB" w:rsidR="007B5284" w:rsidRPr="00DA391B" w:rsidRDefault="007B5284" w:rsidP="00DA391B"/>
    <w:sectPr w:rsidR="007B5284" w:rsidRPr="00DA391B" w:rsidSect="00535CCC">
      <w:headerReference w:type="default" r:id="rId4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BEDC5B" w14:textId="77777777" w:rsidR="00DB2961" w:rsidRDefault="00DB2961" w:rsidP="00BC07A3">
      <w:pPr>
        <w:spacing w:after="0" w:line="240" w:lineRule="auto"/>
      </w:pPr>
      <w:r>
        <w:separator/>
      </w:r>
    </w:p>
  </w:endnote>
  <w:endnote w:type="continuationSeparator" w:id="0">
    <w:p w14:paraId="317E41CC" w14:textId="77777777" w:rsidR="00DB2961" w:rsidRDefault="00DB2961" w:rsidP="00BC0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516EB3" w14:textId="77777777" w:rsidR="00DB2961" w:rsidRDefault="00DB2961" w:rsidP="00BC07A3">
      <w:pPr>
        <w:spacing w:after="0" w:line="240" w:lineRule="auto"/>
      </w:pPr>
      <w:r>
        <w:separator/>
      </w:r>
    </w:p>
  </w:footnote>
  <w:footnote w:type="continuationSeparator" w:id="0">
    <w:p w14:paraId="578458FC" w14:textId="77777777" w:rsidR="00DB2961" w:rsidRDefault="00DB2961" w:rsidP="00BC07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8695341"/>
      <w:docPartObj>
        <w:docPartGallery w:val="Page Numbers (Top of Page)"/>
        <w:docPartUnique/>
      </w:docPartObj>
    </w:sdtPr>
    <w:sdtEndPr>
      <w:rPr>
        <w:noProof/>
      </w:rPr>
    </w:sdtEndPr>
    <w:sdtContent>
      <w:p w14:paraId="608DC034" w14:textId="0132C007" w:rsidR="00DA391B" w:rsidRDefault="00DA39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56671BA" w14:textId="77777777" w:rsidR="00DA391B" w:rsidRDefault="00DA39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684F67"/>
    <w:multiLevelType w:val="hybridMultilevel"/>
    <w:tmpl w:val="AB5680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5A36A54"/>
    <w:multiLevelType w:val="multilevel"/>
    <w:tmpl w:val="CC6A7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D7132B"/>
    <w:multiLevelType w:val="multilevel"/>
    <w:tmpl w:val="0A1E5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30328F9"/>
    <w:multiLevelType w:val="multilevel"/>
    <w:tmpl w:val="2D685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2A270A8"/>
    <w:multiLevelType w:val="multilevel"/>
    <w:tmpl w:val="6F2C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6186577">
    <w:abstractNumId w:val="0"/>
  </w:num>
  <w:num w:numId="2" w16cid:durableId="1118448657">
    <w:abstractNumId w:val="1"/>
  </w:num>
  <w:num w:numId="3" w16cid:durableId="137235188">
    <w:abstractNumId w:val="2"/>
  </w:num>
  <w:num w:numId="4" w16cid:durableId="326135611">
    <w:abstractNumId w:val="3"/>
  </w:num>
  <w:num w:numId="5" w16cid:durableId="7124652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34C"/>
    <w:rsid w:val="00140BB2"/>
    <w:rsid w:val="001F0A1B"/>
    <w:rsid w:val="003B1E3D"/>
    <w:rsid w:val="00426BF4"/>
    <w:rsid w:val="0044663A"/>
    <w:rsid w:val="00455744"/>
    <w:rsid w:val="004618AC"/>
    <w:rsid w:val="00535CCC"/>
    <w:rsid w:val="00560450"/>
    <w:rsid w:val="005761A4"/>
    <w:rsid w:val="00723D32"/>
    <w:rsid w:val="0073289E"/>
    <w:rsid w:val="007B5284"/>
    <w:rsid w:val="008750CE"/>
    <w:rsid w:val="008777EC"/>
    <w:rsid w:val="00BC07A3"/>
    <w:rsid w:val="00BC6045"/>
    <w:rsid w:val="00C52F18"/>
    <w:rsid w:val="00C90664"/>
    <w:rsid w:val="00CE627C"/>
    <w:rsid w:val="00D04690"/>
    <w:rsid w:val="00DA391B"/>
    <w:rsid w:val="00DB2961"/>
    <w:rsid w:val="00DC2E80"/>
    <w:rsid w:val="00EB434C"/>
    <w:rsid w:val="00EF6C82"/>
  </w:rsids>
  <m:mathPr>
    <m:mathFont m:val="Cambria Math"/>
    <m:brkBin m:val="before"/>
    <m:brkBinSub m:val="--"/>
    <m:smallFrac m:val="0"/>
    <m:dispDef/>
    <m:lMargin m:val="0"/>
    <m:rMargin m:val="0"/>
    <m:defJc m:val="centerGroup"/>
    <m:wrapIndent m:val="1440"/>
    <m:intLim m:val="subSup"/>
    <m:naryLim m:val="undOvr"/>
  </m:mathPr>
  <w:themeFontLang w:val="en-IN" w:bidi="as-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451C7"/>
  <w15:chartTrackingRefBased/>
  <w15:docId w15:val="{98F0F6B3-DCF3-4D28-A1B6-30866F7DD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43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B43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B43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43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43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43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43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43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43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43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B43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B43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43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43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43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43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43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434C"/>
    <w:rPr>
      <w:rFonts w:eastAsiaTheme="majorEastAsia" w:cstheme="majorBidi"/>
      <w:color w:val="272727" w:themeColor="text1" w:themeTint="D8"/>
    </w:rPr>
  </w:style>
  <w:style w:type="paragraph" w:styleId="Title">
    <w:name w:val="Title"/>
    <w:basedOn w:val="Normal"/>
    <w:next w:val="Normal"/>
    <w:link w:val="TitleChar"/>
    <w:uiPriority w:val="10"/>
    <w:qFormat/>
    <w:rsid w:val="00EB43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43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43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43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434C"/>
    <w:pPr>
      <w:spacing w:before="160"/>
      <w:jc w:val="center"/>
    </w:pPr>
    <w:rPr>
      <w:i/>
      <w:iCs/>
      <w:color w:val="404040" w:themeColor="text1" w:themeTint="BF"/>
    </w:rPr>
  </w:style>
  <w:style w:type="character" w:customStyle="1" w:styleId="QuoteChar">
    <w:name w:val="Quote Char"/>
    <w:basedOn w:val="DefaultParagraphFont"/>
    <w:link w:val="Quote"/>
    <w:uiPriority w:val="29"/>
    <w:rsid w:val="00EB434C"/>
    <w:rPr>
      <w:i/>
      <w:iCs/>
      <w:color w:val="404040" w:themeColor="text1" w:themeTint="BF"/>
    </w:rPr>
  </w:style>
  <w:style w:type="paragraph" w:styleId="ListParagraph">
    <w:name w:val="List Paragraph"/>
    <w:basedOn w:val="Normal"/>
    <w:uiPriority w:val="34"/>
    <w:qFormat/>
    <w:rsid w:val="00EB434C"/>
    <w:pPr>
      <w:ind w:left="720"/>
      <w:contextualSpacing/>
    </w:pPr>
  </w:style>
  <w:style w:type="character" w:styleId="IntenseEmphasis">
    <w:name w:val="Intense Emphasis"/>
    <w:basedOn w:val="DefaultParagraphFont"/>
    <w:uiPriority w:val="21"/>
    <w:qFormat/>
    <w:rsid w:val="00EB434C"/>
    <w:rPr>
      <w:i/>
      <w:iCs/>
      <w:color w:val="0F4761" w:themeColor="accent1" w:themeShade="BF"/>
    </w:rPr>
  </w:style>
  <w:style w:type="paragraph" w:styleId="IntenseQuote">
    <w:name w:val="Intense Quote"/>
    <w:basedOn w:val="Normal"/>
    <w:next w:val="Normal"/>
    <w:link w:val="IntenseQuoteChar"/>
    <w:uiPriority w:val="30"/>
    <w:qFormat/>
    <w:rsid w:val="00EB43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434C"/>
    <w:rPr>
      <w:i/>
      <w:iCs/>
      <w:color w:val="0F4761" w:themeColor="accent1" w:themeShade="BF"/>
    </w:rPr>
  </w:style>
  <w:style w:type="character" w:styleId="IntenseReference">
    <w:name w:val="Intense Reference"/>
    <w:basedOn w:val="DefaultParagraphFont"/>
    <w:uiPriority w:val="32"/>
    <w:qFormat/>
    <w:rsid w:val="00EB434C"/>
    <w:rPr>
      <w:b/>
      <w:bCs/>
      <w:smallCaps/>
      <w:color w:val="0F4761" w:themeColor="accent1" w:themeShade="BF"/>
      <w:spacing w:val="5"/>
    </w:rPr>
  </w:style>
  <w:style w:type="paragraph" w:styleId="Header">
    <w:name w:val="header"/>
    <w:basedOn w:val="Normal"/>
    <w:link w:val="HeaderChar"/>
    <w:uiPriority w:val="99"/>
    <w:unhideWhenUsed/>
    <w:rsid w:val="00BC07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7A3"/>
  </w:style>
  <w:style w:type="paragraph" w:styleId="Footer">
    <w:name w:val="footer"/>
    <w:basedOn w:val="Normal"/>
    <w:link w:val="FooterChar"/>
    <w:uiPriority w:val="99"/>
    <w:unhideWhenUsed/>
    <w:rsid w:val="00BC07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07A3"/>
  </w:style>
  <w:style w:type="character" w:styleId="BookTitle">
    <w:name w:val="Book Title"/>
    <w:basedOn w:val="DefaultParagraphFont"/>
    <w:uiPriority w:val="33"/>
    <w:qFormat/>
    <w:rsid w:val="00455744"/>
    <w:rPr>
      <w:b/>
      <w:bCs/>
      <w:i/>
      <w:iCs/>
      <w:spacing w:val="5"/>
    </w:rPr>
  </w:style>
  <w:style w:type="character" w:styleId="Hyperlink">
    <w:name w:val="Hyperlink"/>
    <w:basedOn w:val="DefaultParagraphFont"/>
    <w:uiPriority w:val="99"/>
    <w:unhideWhenUsed/>
    <w:rsid w:val="00DC2E80"/>
    <w:rPr>
      <w:color w:val="467886" w:themeColor="hyperlink"/>
      <w:u w:val="single"/>
    </w:rPr>
  </w:style>
  <w:style w:type="character" w:styleId="UnresolvedMention">
    <w:name w:val="Unresolved Mention"/>
    <w:basedOn w:val="DefaultParagraphFont"/>
    <w:uiPriority w:val="99"/>
    <w:semiHidden/>
    <w:unhideWhenUsed/>
    <w:rsid w:val="00DC2E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www.indiacode.nic.in/" TargetMode="Externa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youtu.be/xP0DIBkAPqQ"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youtu.be/DD3LopYcOYI"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youtu.be/GH9qn_DBzCk"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youtu.be/frUQMHXhnv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CC898-DBB3-41A5-864A-5CE8349D6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35</Pages>
  <Words>2326</Words>
  <Characters>13259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Yogesh Rao</dc:creator>
  <cp:keywords/>
  <dc:description/>
  <cp:lastModifiedBy>SHIVAM SWARAJ</cp:lastModifiedBy>
  <cp:revision>3</cp:revision>
  <cp:lastPrinted>2025-12-23T17:32:00Z</cp:lastPrinted>
  <dcterms:created xsi:type="dcterms:W3CDTF">2025-12-23T17:33:00Z</dcterms:created>
  <dcterms:modified xsi:type="dcterms:W3CDTF">2025-12-23T18:18:00Z</dcterms:modified>
</cp:coreProperties>
</file>